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65B0" w14:textId="77777777"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B42FC6" w:rsidRPr="005E6C4E">
        <w:t xml:space="preserve"> </w:t>
      </w:r>
      <w:r w:rsidR="001429BC">
        <w:t>Mathematics</w:t>
      </w:r>
    </w:p>
    <w:p w14:paraId="6A7FBBCB" w14:textId="77777777" w:rsidR="00E525F7" w:rsidRPr="00012790" w:rsidRDefault="00D57AB3" w:rsidP="003861CF">
      <w:pPr>
        <w:pStyle w:val="Subtitle"/>
        <w:rPr>
          <w:rFonts w:ascii="Open Sans" w:hAnsi="Open Sans" w:cs="Open Sans"/>
        </w:rPr>
      </w:pPr>
      <w:r w:rsidRPr="00012790">
        <w:rPr>
          <w:rFonts w:ascii="Open Sans" w:hAnsi="Open Sans" w:cs="Open Sans"/>
        </w:rPr>
        <w:t>Activity collection</w:t>
      </w:r>
      <w:r w:rsidR="00792197" w:rsidRPr="00012790">
        <w:rPr>
          <w:rFonts w:ascii="Open Sans" w:hAnsi="Open Sans" w:cs="Open Sans"/>
        </w:rPr>
        <w:t xml:space="preserve"> – years </w:t>
      </w:r>
      <w:r w:rsidR="001429BC" w:rsidRPr="00012790">
        <w:rPr>
          <w:rFonts w:ascii="Open Sans" w:hAnsi="Open Sans" w:cs="Open Sans"/>
        </w:rPr>
        <w:t>9–10</w:t>
      </w:r>
    </w:p>
    <w:p w14:paraId="4154570D" w14:textId="77777777" w:rsidR="00D27748" w:rsidRPr="005E6C4E" w:rsidRDefault="00D27748" w:rsidP="008A1EB9">
      <w:pPr>
        <w:pStyle w:val="Xp1heading"/>
      </w:pPr>
      <w:r w:rsidRPr="008A1EB9">
        <w:t>Introduction</w:t>
      </w:r>
    </w:p>
    <w:p w14:paraId="5B9C74AC" w14:textId="77777777" w:rsidR="00D27748" w:rsidRPr="00012790" w:rsidRDefault="00D27748" w:rsidP="00D27748">
      <w:pPr>
        <w:rPr>
          <w:rFonts w:ascii="Calibri" w:hAnsi="Calibri" w:cs="Open Sans"/>
          <w:sz w:val="24"/>
          <w:szCs w:val="24"/>
        </w:rPr>
      </w:pPr>
      <w:r w:rsidRPr="00012790">
        <w:rPr>
          <w:rFonts w:ascii="Calibri" w:hAnsi="Calibri" w:cs="Open Sans"/>
          <w:sz w:val="24"/>
          <w:szCs w:val="24"/>
        </w:rPr>
        <w:t xml:space="preserve">These resources are suitable for students in years </w:t>
      </w:r>
      <w:r w:rsidR="001429BC" w:rsidRPr="00012790">
        <w:rPr>
          <w:rFonts w:ascii="Calibri" w:hAnsi="Calibri" w:cs="Open Sans"/>
          <w:sz w:val="24"/>
          <w:szCs w:val="24"/>
        </w:rPr>
        <w:t>9–10</w:t>
      </w:r>
      <w:r w:rsidRPr="00012790">
        <w:rPr>
          <w:rFonts w:ascii="Calibri" w:hAnsi="Calibri" w:cs="Open Sans"/>
          <w:sz w:val="24"/>
          <w:szCs w:val="24"/>
        </w:rPr>
        <w:t xml:space="preserve">. </w:t>
      </w:r>
    </w:p>
    <w:p w14:paraId="1C34DA5B" w14:textId="77777777" w:rsidR="00D27748" w:rsidRPr="00012790" w:rsidRDefault="00D27748" w:rsidP="00D27748">
      <w:pPr>
        <w:rPr>
          <w:rFonts w:ascii="Calibri" w:hAnsi="Calibri" w:cs="Open Sans"/>
          <w:sz w:val="24"/>
          <w:szCs w:val="24"/>
        </w:rPr>
      </w:pPr>
      <w:r w:rsidRPr="00012790">
        <w:rPr>
          <w:rFonts w:ascii="Calibri" w:hAnsi="Calibri" w:cs="Open Sans"/>
          <w:sz w:val="24"/>
          <w:szCs w:val="24"/>
        </w:rPr>
        <w:t xml:space="preserve">They are aligned to the Australian Curriculum and relate to the Australian Curriculum learning area of </w:t>
      </w:r>
      <w:r w:rsidR="001429BC" w:rsidRPr="00012790">
        <w:rPr>
          <w:rFonts w:ascii="Calibri" w:hAnsi="Calibri" w:cs="Open Sans"/>
          <w:sz w:val="24"/>
          <w:szCs w:val="24"/>
        </w:rPr>
        <w:t>Mathematics</w:t>
      </w:r>
      <w:r w:rsidRPr="00012790">
        <w:rPr>
          <w:rFonts w:ascii="Calibri" w:hAnsi="Calibri" w:cs="Open Sans"/>
          <w:sz w:val="24"/>
          <w:szCs w:val="24"/>
        </w:rPr>
        <w:t xml:space="preserve">. </w:t>
      </w:r>
    </w:p>
    <w:p w14:paraId="45E81E55" w14:textId="77777777" w:rsidR="0058694A" w:rsidRPr="00B73946" w:rsidRDefault="0058694A" w:rsidP="0058694A">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74E08AA7" w14:textId="77777777" w:rsidR="0058694A" w:rsidRPr="00AA7D47" w:rsidRDefault="0058694A" w:rsidP="0058694A">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65341876" w14:textId="77777777" w:rsidR="0058694A" w:rsidRPr="00AA7D47" w:rsidRDefault="0058694A" w:rsidP="0058694A">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1A9B4102" w14:textId="77777777" w:rsidR="0058694A" w:rsidRDefault="0058694A" w:rsidP="0058694A">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5119B0E8" w14:textId="77777777" w:rsidR="0058694A" w:rsidRPr="00C31079" w:rsidRDefault="00142640" w:rsidP="0058694A">
      <w:pPr>
        <w:pStyle w:val="ListParagraph"/>
        <w:numPr>
          <w:ilvl w:val="0"/>
          <w:numId w:val="24"/>
        </w:numPr>
        <w:rPr>
          <w:rFonts w:ascii="Calibri" w:hAnsi="Calibri" w:cs="Open Sans"/>
          <w:sz w:val="24"/>
          <w:szCs w:val="24"/>
        </w:rPr>
      </w:pPr>
      <w:hyperlink r:id="rId8" w:history="1">
        <w:r w:rsidR="0058694A">
          <w:rPr>
            <w:rStyle w:val="LinkChar"/>
            <w:rFonts w:ascii="Calibri" w:hAnsi="Calibri"/>
            <w:szCs w:val="24"/>
          </w:rPr>
          <w:t>L</w:t>
        </w:r>
        <w:r w:rsidR="0058694A" w:rsidRPr="00C31079">
          <w:rPr>
            <w:rStyle w:val="LinkChar"/>
            <w:rFonts w:ascii="Calibri" w:hAnsi="Calibri"/>
            <w:szCs w:val="24"/>
          </w:rPr>
          <w:t>og</w:t>
        </w:r>
        <w:r w:rsidR="0058694A">
          <w:rPr>
            <w:rStyle w:val="LinkChar"/>
            <w:rFonts w:ascii="Calibri" w:hAnsi="Calibri"/>
            <w:szCs w:val="24"/>
          </w:rPr>
          <w:t xml:space="preserve"> </w:t>
        </w:r>
        <w:r w:rsidR="0058694A" w:rsidRPr="00C31079">
          <w:rPr>
            <w:rStyle w:val="LinkChar"/>
            <w:rFonts w:ascii="Calibri" w:hAnsi="Calibri"/>
            <w:szCs w:val="24"/>
          </w:rPr>
          <w:t xml:space="preserve">in to </w:t>
        </w:r>
        <w:proofErr w:type="spellStart"/>
        <w:r w:rsidR="0058694A" w:rsidRPr="00C31079">
          <w:rPr>
            <w:rStyle w:val="LinkChar"/>
            <w:rFonts w:ascii="Calibri" w:hAnsi="Calibri"/>
            <w:szCs w:val="24"/>
          </w:rPr>
          <w:t>Scootle</w:t>
        </w:r>
        <w:proofErr w:type="spellEnd"/>
      </w:hyperlink>
      <w:r w:rsidR="0058694A" w:rsidRPr="00C31079">
        <w:rPr>
          <w:rStyle w:val="LinkChar"/>
          <w:rFonts w:ascii="Calibri" w:hAnsi="Calibri"/>
          <w:szCs w:val="24"/>
        </w:rPr>
        <w:t>.</w:t>
      </w:r>
      <w:r w:rsidR="0058694A" w:rsidRPr="00C31079">
        <w:rPr>
          <w:rFonts w:ascii="Calibri" w:hAnsi="Calibri"/>
        </w:rPr>
        <w:t xml:space="preserve"> </w:t>
      </w:r>
      <w:bookmarkEnd w:id="6"/>
    </w:p>
    <w:p w14:paraId="61A4A38C" w14:textId="77777777" w:rsidR="0058694A" w:rsidRPr="00AA7D47" w:rsidRDefault="0058694A" w:rsidP="0058694A">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042327F3" w14:textId="77777777" w:rsidR="0058694A" w:rsidRDefault="0058694A" w:rsidP="0058694A">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bookmarkStart w:id="7" w:name="_GoBack"/>
    <w:bookmarkEnd w:id="7"/>
    <w:p w14:paraId="796B2D2F" w14:textId="53C052F1" w:rsidR="001429BC" w:rsidRPr="0058694A" w:rsidRDefault="00142640" w:rsidP="0058694A">
      <w:pPr>
        <w:pStyle w:val="ListParagraph"/>
        <w:numPr>
          <w:ilvl w:val="0"/>
          <w:numId w:val="24"/>
        </w:numPr>
        <w:spacing w:after="200" w:line="276" w:lineRule="auto"/>
        <w:rPr>
          <w:rFonts w:ascii="Open Sans" w:hAnsi="Open Sans" w:cs="Open Sans"/>
          <w:color w:val="215868" w:themeColor="accent5" w:themeShade="80"/>
        </w:rPr>
      </w:pPr>
      <w:r>
        <w:fldChar w:fldCharType="begin"/>
      </w:r>
      <w:r>
        <w:instrText xml:space="preserve"> HYPERLINK "http://www.scootle.edu.au/ec/preregister.action" </w:instrText>
      </w:r>
      <w:r>
        <w:fldChar w:fldCharType="separate"/>
      </w:r>
      <w:r w:rsidR="0058694A" w:rsidRPr="0058694A">
        <w:rPr>
          <w:rStyle w:val="LinkChar"/>
          <w:rFonts w:ascii="Calibri" w:hAnsi="Calibri"/>
          <w:szCs w:val="24"/>
        </w:rPr>
        <w:t>Register now</w:t>
      </w:r>
      <w:r>
        <w:rPr>
          <w:rStyle w:val="LinkChar"/>
          <w:rFonts w:ascii="Calibri" w:hAnsi="Calibri"/>
          <w:szCs w:val="24"/>
        </w:rPr>
        <w:fldChar w:fldCharType="end"/>
      </w:r>
      <w:r w:rsidR="0058694A" w:rsidRPr="0058694A">
        <w:rPr>
          <w:rStyle w:val="LinkChar"/>
          <w:rFonts w:ascii="Calibri" w:hAnsi="Calibri"/>
          <w:szCs w:val="24"/>
        </w:rPr>
        <w:t>.</w:t>
      </w:r>
      <w:r w:rsidR="0058694A" w:rsidRPr="0058694A">
        <w:rPr>
          <w:rFonts w:ascii="Open Sans" w:hAnsi="Open Sans" w:cs="Open Sans"/>
          <w:sz w:val="24"/>
          <w:szCs w:val="24"/>
        </w:rPr>
        <w:t xml:space="preserve"> </w:t>
      </w:r>
      <w:r w:rsidR="001429BC" w:rsidRPr="0058694A">
        <w:rPr>
          <w:rFonts w:ascii="Open Sans" w:hAnsi="Open Sans" w:cs="Open Sans"/>
          <w:color w:val="215868" w:themeColor="accent5" w:themeShade="80"/>
        </w:rPr>
        <w:br w:type="page"/>
      </w:r>
    </w:p>
    <w:p w14:paraId="1FB14CFA"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9"/>
          <w:footerReference w:type="default" r:id="rId10"/>
          <w:headerReference w:type="first" r:id="rId11"/>
          <w:footerReference w:type="first" r:id="rId12"/>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6FE2D1AF" w14:textId="4C128AE7" w:rsidR="0055545E" w:rsidRPr="000146DE" w:rsidRDefault="0055545E" w:rsidP="00FB3B1E">
      <w:pPr>
        <w:pStyle w:val="Heading1"/>
        <w:rPr>
          <w:i w:val="0"/>
          <w:u w:val="none"/>
        </w:rPr>
      </w:pPr>
      <w:r w:rsidRPr="000146DE">
        <w:rPr>
          <w:i w:val="0"/>
          <w:u w:val="none"/>
        </w:rPr>
        <w:lastRenderedPageBreak/>
        <w:t xml:space="preserve">Careers with </w:t>
      </w:r>
      <w:r w:rsidR="00551D4F" w:rsidRPr="000146DE">
        <w:rPr>
          <w:i w:val="0"/>
          <w:u w:val="none"/>
        </w:rPr>
        <w:t>maths</w:t>
      </w:r>
      <w:r w:rsidRPr="000146DE">
        <w:rPr>
          <w:i w:val="0"/>
          <w:u w:val="none"/>
        </w:rPr>
        <w:t xml:space="preserve">: STEM </w:t>
      </w:r>
      <w:r w:rsidR="00551D4F" w:rsidRPr="000146DE">
        <w:rPr>
          <w:i w:val="0"/>
          <w:u w:val="none"/>
        </w:rPr>
        <w:t xml:space="preserve">teacher </w:t>
      </w:r>
      <w:r w:rsidRPr="000146DE">
        <w:rPr>
          <w:i w:val="0"/>
          <w:u w:val="none"/>
        </w:rPr>
        <w:t>notes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C45778" w:rsidRPr="005E6C4E" w14:paraId="267FD9B9" w14:textId="77777777" w:rsidTr="00DB62C5">
        <w:tc>
          <w:tcPr>
            <w:tcW w:w="968" w:type="pct"/>
            <w:shd w:val="clear" w:color="auto" w:fill="D9D9D9" w:themeFill="background1" w:themeFillShade="D9"/>
          </w:tcPr>
          <w:p w14:paraId="6B930F9F" w14:textId="77777777" w:rsidR="00C45778" w:rsidRPr="00012790" w:rsidRDefault="00C45778" w:rsidP="008D0D67">
            <w:pPr>
              <w:rPr>
                <w:rFonts w:asciiTheme="majorHAnsi" w:hAnsiTheme="majorHAnsi" w:cs="Open Sans"/>
                <w:b/>
              </w:rPr>
            </w:pPr>
            <w:r w:rsidRPr="00012790">
              <w:rPr>
                <w:rFonts w:asciiTheme="majorHAnsi" w:hAnsiTheme="majorHAnsi" w:cs="Open Sans"/>
                <w:b/>
              </w:rPr>
              <w:t>Resource ID</w:t>
            </w:r>
          </w:p>
        </w:tc>
        <w:tc>
          <w:tcPr>
            <w:tcW w:w="4032" w:type="pct"/>
            <w:gridSpan w:val="6"/>
          </w:tcPr>
          <w:p w14:paraId="03CB3A15" w14:textId="77777777" w:rsidR="00C45778" w:rsidRPr="00012790" w:rsidRDefault="0055545E" w:rsidP="008D0D67">
            <w:pPr>
              <w:rPr>
                <w:rFonts w:ascii="Calibri" w:hAnsi="Calibri"/>
                <w:sz w:val="24"/>
                <w:szCs w:val="24"/>
              </w:rPr>
            </w:pPr>
            <w:r w:rsidRPr="00012790">
              <w:rPr>
                <w:rFonts w:ascii="Calibri" w:hAnsi="Calibri"/>
                <w:sz w:val="24"/>
                <w:szCs w:val="24"/>
              </w:rPr>
              <w:t>M021284</w:t>
            </w:r>
          </w:p>
        </w:tc>
      </w:tr>
      <w:tr w:rsidR="000146DE" w:rsidRPr="005E6C4E" w14:paraId="39F3892C" w14:textId="77777777" w:rsidTr="00DB62C5">
        <w:tc>
          <w:tcPr>
            <w:tcW w:w="968" w:type="pct"/>
            <w:shd w:val="clear" w:color="auto" w:fill="D9D9D9" w:themeFill="background1" w:themeFillShade="D9"/>
          </w:tcPr>
          <w:p w14:paraId="3A9E5145" w14:textId="2423D13A" w:rsidR="000146DE" w:rsidRPr="00012790" w:rsidRDefault="00DB62C5" w:rsidP="008D0D67">
            <w:pPr>
              <w:rPr>
                <w:rFonts w:asciiTheme="majorHAnsi" w:hAnsiTheme="majorHAnsi" w:cs="Open Sans"/>
                <w:b/>
              </w:rPr>
            </w:pPr>
            <w:r>
              <w:rPr>
                <w:rFonts w:asciiTheme="majorHAnsi" w:hAnsiTheme="majorHAnsi" w:cs="Open Sans"/>
                <w:b/>
              </w:rPr>
              <w:t>Link to resource</w:t>
            </w:r>
          </w:p>
        </w:tc>
        <w:tc>
          <w:tcPr>
            <w:tcW w:w="4032" w:type="pct"/>
            <w:gridSpan w:val="6"/>
          </w:tcPr>
          <w:p w14:paraId="66A097FC" w14:textId="45DD3004" w:rsidR="00EE0FCD" w:rsidRPr="009B6566" w:rsidRDefault="00142640" w:rsidP="008D0D67">
            <w:hyperlink r:id="rId13" w:history="1">
              <w:r w:rsidR="00EE0FCD" w:rsidRPr="008446DC">
                <w:rPr>
                  <w:rStyle w:val="Hyperlink"/>
                </w:rPr>
                <w:t>https://www.scootle.edu.au/ec/search?q=M021284&amp;field=title&amp;field=text.all&amp;field=topic&amp;v=text</w:t>
              </w:r>
            </w:hyperlink>
          </w:p>
        </w:tc>
      </w:tr>
      <w:tr w:rsidR="0055545E" w:rsidRPr="005E6C4E" w14:paraId="14723C17" w14:textId="77777777" w:rsidTr="00DB62C5">
        <w:tc>
          <w:tcPr>
            <w:tcW w:w="968" w:type="pct"/>
            <w:shd w:val="clear" w:color="auto" w:fill="D9D9D9" w:themeFill="background1" w:themeFillShade="D9"/>
          </w:tcPr>
          <w:p w14:paraId="11D05A7D" w14:textId="77777777" w:rsidR="0055545E" w:rsidRPr="00012790" w:rsidRDefault="0055545E" w:rsidP="0055545E">
            <w:pPr>
              <w:rPr>
                <w:rFonts w:asciiTheme="majorHAnsi" w:hAnsiTheme="majorHAnsi" w:cs="Open Sans"/>
                <w:b/>
              </w:rPr>
            </w:pPr>
            <w:r w:rsidRPr="00012790">
              <w:rPr>
                <w:rFonts w:asciiTheme="majorHAnsi" w:hAnsiTheme="majorHAnsi" w:cs="Open Sans"/>
                <w:b/>
              </w:rPr>
              <w:t>Resource description</w:t>
            </w:r>
          </w:p>
        </w:tc>
        <w:tc>
          <w:tcPr>
            <w:tcW w:w="4032" w:type="pct"/>
            <w:gridSpan w:val="6"/>
          </w:tcPr>
          <w:p w14:paraId="012C1D71" w14:textId="5187E41E" w:rsidR="0055545E" w:rsidRPr="00012790" w:rsidRDefault="00F47B3C">
            <w:pPr>
              <w:rPr>
                <w:rFonts w:ascii="Calibri" w:hAnsi="Calibri"/>
                <w:sz w:val="24"/>
                <w:szCs w:val="24"/>
              </w:rPr>
            </w:pPr>
            <w:r w:rsidRPr="00012790">
              <w:rPr>
                <w:rFonts w:ascii="Calibri" w:hAnsi="Calibri"/>
                <w:sz w:val="24"/>
                <w:szCs w:val="24"/>
              </w:rPr>
              <w:t>The</w:t>
            </w:r>
            <w:r w:rsidR="00551D4F" w:rsidRPr="00012790">
              <w:rPr>
                <w:rFonts w:ascii="Calibri" w:hAnsi="Calibri"/>
                <w:sz w:val="24"/>
                <w:szCs w:val="24"/>
              </w:rPr>
              <w:t>se</w:t>
            </w:r>
            <w:r w:rsidRPr="00012790">
              <w:rPr>
                <w:rFonts w:ascii="Calibri" w:hAnsi="Calibri"/>
                <w:sz w:val="24"/>
                <w:szCs w:val="24"/>
              </w:rPr>
              <w:t xml:space="preserve"> </w:t>
            </w:r>
            <w:r w:rsidRPr="00012790">
              <w:rPr>
                <w:rFonts w:ascii="Calibri" w:hAnsi="Calibri"/>
                <w:i/>
                <w:sz w:val="24"/>
                <w:szCs w:val="24"/>
              </w:rPr>
              <w:t>Careers with maths: STEM teacher notes</w:t>
            </w:r>
            <w:r w:rsidRPr="00012790">
              <w:rPr>
                <w:rFonts w:ascii="Calibri" w:hAnsi="Calibri"/>
                <w:sz w:val="24"/>
                <w:szCs w:val="24"/>
              </w:rPr>
              <w:t xml:space="preserve"> are published for teachers</w:t>
            </w:r>
            <w:r w:rsidR="00551D4F" w:rsidRPr="00012790">
              <w:rPr>
                <w:rFonts w:ascii="Calibri" w:hAnsi="Calibri"/>
                <w:sz w:val="24"/>
                <w:szCs w:val="24"/>
              </w:rPr>
              <w:t xml:space="preserve"> and </w:t>
            </w:r>
            <w:r w:rsidRPr="00012790">
              <w:rPr>
                <w:rFonts w:ascii="Calibri" w:hAnsi="Calibri"/>
                <w:sz w:val="24"/>
                <w:szCs w:val="24"/>
              </w:rPr>
              <w:t>careers counsellors, and also for parents and STEM-based institutions. Mentors could use the guides to familia</w:t>
            </w:r>
            <w:r w:rsidR="00DE06BC" w:rsidRPr="00012790">
              <w:rPr>
                <w:rFonts w:ascii="Calibri" w:hAnsi="Calibri"/>
                <w:sz w:val="24"/>
                <w:szCs w:val="24"/>
              </w:rPr>
              <w:t>rise students with STEM careers</w:t>
            </w:r>
            <w:r w:rsidRPr="00012790">
              <w:rPr>
                <w:rFonts w:ascii="Calibri" w:hAnsi="Calibri"/>
                <w:sz w:val="24"/>
                <w:szCs w:val="24"/>
              </w:rPr>
              <w:t xml:space="preserve"> and inspire students to</w:t>
            </w:r>
            <w:r w:rsidR="00DE06BC" w:rsidRPr="00012790">
              <w:rPr>
                <w:rFonts w:ascii="Calibri" w:hAnsi="Calibri"/>
                <w:sz w:val="24"/>
                <w:szCs w:val="24"/>
              </w:rPr>
              <w:t xml:space="preserve"> consider</w:t>
            </w:r>
            <w:r w:rsidRPr="00012790">
              <w:rPr>
                <w:rFonts w:ascii="Calibri" w:hAnsi="Calibri"/>
                <w:sz w:val="24"/>
                <w:szCs w:val="24"/>
              </w:rPr>
              <w:t xml:space="preserve"> them.</w:t>
            </w:r>
          </w:p>
        </w:tc>
      </w:tr>
      <w:tr w:rsidR="0055545E" w:rsidRPr="005E6C4E" w14:paraId="7D49063B" w14:textId="77777777" w:rsidTr="00DB62C5">
        <w:trPr>
          <w:trHeight w:val="1200"/>
        </w:trPr>
        <w:tc>
          <w:tcPr>
            <w:tcW w:w="968" w:type="pct"/>
            <w:shd w:val="clear" w:color="auto" w:fill="D9D9D9" w:themeFill="background1" w:themeFillShade="D9"/>
          </w:tcPr>
          <w:p w14:paraId="7D77EF22" w14:textId="77777777" w:rsidR="0055545E" w:rsidRPr="00012790" w:rsidRDefault="0055545E" w:rsidP="0055545E">
            <w:pPr>
              <w:rPr>
                <w:rFonts w:asciiTheme="majorHAnsi" w:hAnsiTheme="majorHAnsi" w:cs="Open Sans"/>
                <w:b/>
              </w:rPr>
            </w:pPr>
            <w:r w:rsidRPr="00012790">
              <w:rPr>
                <w:rFonts w:asciiTheme="majorHAnsi" w:hAnsiTheme="majorHAnsi" w:cs="Open Sans"/>
                <w:b/>
              </w:rPr>
              <w:t>Relevance of resource to careers education</w:t>
            </w:r>
          </w:p>
        </w:tc>
        <w:tc>
          <w:tcPr>
            <w:tcW w:w="4032" w:type="pct"/>
            <w:gridSpan w:val="6"/>
          </w:tcPr>
          <w:p w14:paraId="7D1DDA34" w14:textId="77777777" w:rsidR="0055545E" w:rsidRPr="00012790" w:rsidRDefault="0055545E" w:rsidP="0055545E">
            <w:pPr>
              <w:rPr>
                <w:rFonts w:ascii="Calibri" w:hAnsi="Calibri"/>
                <w:sz w:val="24"/>
                <w:szCs w:val="24"/>
              </w:rPr>
            </w:pPr>
            <w:r w:rsidRPr="00012790">
              <w:rPr>
                <w:rFonts w:ascii="Calibri" w:hAnsi="Calibri"/>
                <w:sz w:val="24"/>
                <w:szCs w:val="24"/>
              </w:rPr>
              <w:t>This resource encourages students to examine business outcomes and adapt business ideas. It focuses on entrepreneurial skills and the nature of work.</w:t>
            </w:r>
          </w:p>
        </w:tc>
      </w:tr>
      <w:tr w:rsidR="003E7330" w:rsidRPr="005E6C4E" w14:paraId="65473B34" w14:textId="77777777" w:rsidTr="00DB62C5">
        <w:trPr>
          <w:trHeight w:val="777"/>
        </w:trPr>
        <w:tc>
          <w:tcPr>
            <w:tcW w:w="968" w:type="pct"/>
            <w:vMerge w:val="restart"/>
            <w:shd w:val="clear" w:color="auto" w:fill="D9D9D9" w:themeFill="background1" w:themeFillShade="D9"/>
          </w:tcPr>
          <w:p w14:paraId="758103AF" w14:textId="77777777" w:rsidR="00C45778" w:rsidRPr="00012790" w:rsidRDefault="00C45778" w:rsidP="008D0D67">
            <w:pPr>
              <w:rPr>
                <w:rFonts w:asciiTheme="majorHAnsi" w:hAnsiTheme="majorHAnsi" w:cs="Open Sans"/>
                <w:b/>
              </w:rPr>
            </w:pPr>
            <w:r w:rsidRPr="00012790">
              <w:rPr>
                <w:rFonts w:asciiTheme="majorHAnsi" w:hAnsiTheme="majorHAnsi" w:cs="Open Sans"/>
                <w:b/>
              </w:rPr>
              <w:t>Australian Curriculum Work Studies category/</w:t>
            </w:r>
            <w:proofErr w:type="spellStart"/>
            <w:r w:rsidRPr="00012790">
              <w:rPr>
                <w:rFonts w:asciiTheme="majorHAnsi" w:hAnsiTheme="majorHAnsi" w:cs="Open Sans"/>
                <w:b/>
              </w:rPr>
              <w:t>ies</w:t>
            </w:r>
            <w:proofErr w:type="spellEnd"/>
          </w:p>
        </w:tc>
        <w:tc>
          <w:tcPr>
            <w:tcW w:w="1114" w:type="pct"/>
          </w:tcPr>
          <w:p w14:paraId="71775352"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Career development and management</w:t>
            </w:r>
          </w:p>
        </w:tc>
        <w:tc>
          <w:tcPr>
            <w:tcW w:w="370" w:type="pct"/>
          </w:tcPr>
          <w:p w14:paraId="09C46FA5" w14:textId="77777777" w:rsidR="00C45778" w:rsidRPr="005E6C4E" w:rsidRDefault="001429BC" w:rsidP="008D0D67">
            <w:pPr>
              <w:rPr>
                <w:rFonts w:ascii="Open Sans" w:hAnsi="Open Sans" w:cs="Open Sans"/>
                <w:sz w:val="36"/>
                <w:szCs w:val="36"/>
              </w:rPr>
            </w:pPr>
            <w:r>
              <w:rPr>
                <w:rFonts w:ascii="Open Sans" w:hAnsi="Open Sans" w:cs="Open Sans"/>
                <w:sz w:val="36"/>
                <w:szCs w:val="36"/>
              </w:rPr>
              <w:sym w:font="Wingdings" w:char="F0FE"/>
            </w:r>
          </w:p>
        </w:tc>
        <w:tc>
          <w:tcPr>
            <w:tcW w:w="928" w:type="pct"/>
          </w:tcPr>
          <w:p w14:paraId="4FFBD459"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Entrepreneurial behaviours</w:t>
            </w:r>
          </w:p>
        </w:tc>
        <w:tc>
          <w:tcPr>
            <w:tcW w:w="370" w:type="pct"/>
          </w:tcPr>
          <w:p w14:paraId="0B0E3825"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3B8CA6CD"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Gaining and keeping work</w:t>
            </w:r>
          </w:p>
        </w:tc>
        <w:tc>
          <w:tcPr>
            <w:tcW w:w="371" w:type="pct"/>
          </w:tcPr>
          <w:p w14:paraId="1DE7EBA1"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1A9ADAD7" w14:textId="77777777" w:rsidTr="00DB62C5">
        <w:trPr>
          <w:trHeight w:val="20"/>
        </w:trPr>
        <w:tc>
          <w:tcPr>
            <w:tcW w:w="968" w:type="pct"/>
            <w:vMerge/>
            <w:shd w:val="clear" w:color="auto" w:fill="D9D9D9" w:themeFill="background1" w:themeFillShade="D9"/>
          </w:tcPr>
          <w:p w14:paraId="78B7312C" w14:textId="77777777" w:rsidR="00C45778" w:rsidRPr="005E6C4E" w:rsidRDefault="00C45778" w:rsidP="008D0D67">
            <w:pPr>
              <w:rPr>
                <w:rFonts w:ascii="Open Sans" w:hAnsi="Open Sans" w:cs="Open Sans"/>
              </w:rPr>
            </w:pPr>
          </w:p>
        </w:tc>
        <w:tc>
          <w:tcPr>
            <w:tcW w:w="1114" w:type="pct"/>
            <w:shd w:val="clear" w:color="auto" w:fill="auto"/>
          </w:tcPr>
          <w:p w14:paraId="26E66BC8"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Learning to learn</w:t>
            </w:r>
          </w:p>
        </w:tc>
        <w:tc>
          <w:tcPr>
            <w:tcW w:w="370" w:type="pct"/>
            <w:shd w:val="clear" w:color="auto" w:fill="auto"/>
          </w:tcPr>
          <w:p w14:paraId="70C1A8CD" w14:textId="77777777" w:rsidR="00C45778" w:rsidRPr="005E6C4E" w:rsidRDefault="001429BC" w:rsidP="008D0D67">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5075B5CF"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The nature of work</w:t>
            </w:r>
          </w:p>
        </w:tc>
        <w:tc>
          <w:tcPr>
            <w:tcW w:w="370" w:type="pct"/>
            <w:shd w:val="clear" w:color="auto" w:fill="auto"/>
          </w:tcPr>
          <w:p w14:paraId="4ECCB16C"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1DBF534E" w14:textId="77777777" w:rsidR="00C45778" w:rsidRPr="00012790" w:rsidRDefault="00C45778"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Work skills</w:t>
            </w:r>
          </w:p>
        </w:tc>
        <w:tc>
          <w:tcPr>
            <w:tcW w:w="371" w:type="pct"/>
            <w:shd w:val="clear" w:color="auto" w:fill="auto"/>
          </w:tcPr>
          <w:p w14:paraId="4FEB8D5C"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41CA2A78" w14:textId="77777777" w:rsidR="0038484C" w:rsidRDefault="0038484C" w:rsidP="00A90B42">
      <w:pPr>
        <w:rPr>
          <w:rFonts w:ascii="Open Sans" w:hAnsi="Open Sans" w:cs="Open Sans"/>
        </w:rPr>
      </w:pPr>
    </w:p>
    <w:p w14:paraId="03CC1890" w14:textId="77777777" w:rsidR="0038484C" w:rsidRDefault="0038484C" w:rsidP="0038484C">
      <w:r>
        <w:br w:type="page"/>
      </w:r>
    </w:p>
    <w:p w14:paraId="47D6ED0E" w14:textId="5FF69A42" w:rsidR="0038484C" w:rsidRPr="000146DE" w:rsidRDefault="0038484C" w:rsidP="0038484C">
      <w:pPr>
        <w:pStyle w:val="Heading1"/>
        <w:rPr>
          <w:i w:val="0"/>
          <w:u w:val="none"/>
        </w:rPr>
      </w:pPr>
      <w:r w:rsidRPr="000146DE">
        <w:rPr>
          <w:i w:val="0"/>
          <w:u w:val="none"/>
        </w:rPr>
        <w:lastRenderedPageBreak/>
        <w:t xml:space="preserve">A mathematical focus on </w:t>
      </w:r>
      <w:r w:rsidRPr="000146DE">
        <w:rPr>
          <w:u w:val="none"/>
        </w:rPr>
        <w:t>Choose your own statistics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38484C" w:rsidRPr="005E6C4E" w14:paraId="482DB7DB" w14:textId="77777777" w:rsidTr="00DB62C5">
        <w:tc>
          <w:tcPr>
            <w:tcW w:w="968" w:type="pct"/>
            <w:shd w:val="clear" w:color="auto" w:fill="D9D9D9" w:themeFill="background1" w:themeFillShade="D9"/>
          </w:tcPr>
          <w:p w14:paraId="1B511A64" w14:textId="77777777" w:rsidR="0038484C" w:rsidRPr="00012790" w:rsidRDefault="0038484C" w:rsidP="00857F55">
            <w:pPr>
              <w:rPr>
                <w:rFonts w:asciiTheme="majorHAnsi" w:hAnsiTheme="majorHAnsi" w:cs="Open Sans"/>
                <w:b/>
              </w:rPr>
            </w:pPr>
            <w:r w:rsidRPr="00012790">
              <w:rPr>
                <w:rFonts w:asciiTheme="majorHAnsi" w:hAnsiTheme="majorHAnsi" w:cs="Open Sans"/>
                <w:b/>
              </w:rPr>
              <w:t>Resource ID</w:t>
            </w:r>
          </w:p>
        </w:tc>
        <w:tc>
          <w:tcPr>
            <w:tcW w:w="4032" w:type="pct"/>
            <w:gridSpan w:val="6"/>
          </w:tcPr>
          <w:p w14:paraId="116E1BD0" w14:textId="77777777" w:rsidR="0038484C" w:rsidRPr="00012790" w:rsidRDefault="0038484C" w:rsidP="00857F55">
            <w:pPr>
              <w:rPr>
                <w:rFonts w:ascii="Calibri" w:hAnsi="Calibri"/>
                <w:sz w:val="24"/>
                <w:szCs w:val="24"/>
              </w:rPr>
            </w:pPr>
            <w:r w:rsidRPr="00012790">
              <w:rPr>
                <w:rFonts w:ascii="Calibri" w:hAnsi="Calibri"/>
                <w:sz w:val="24"/>
                <w:szCs w:val="24"/>
              </w:rPr>
              <w:t xml:space="preserve">M019375 </w:t>
            </w:r>
          </w:p>
        </w:tc>
      </w:tr>
      <w:tr w:rsidR="000146DE" w:rsidRPr="005E6C4E" w14:paraId="52CEB0CF" w14:textId="77777777" w:rsidTr="00DB62C5">
        <w:tc>
          <w:tcPr>
            <w:tcW w:w="968" w:type="pct"/>
            <w:shd w:val="clear" w:color="auto" w:fill="D9D9D9" w:themeFill="background1" w:themeFillShade="D9"/>
          </w:tcPr>
          <w:p w14:paraId="674AA907" w14:textId="5D635655" w:rsidR="000146DE" w:rsidRPr="00012790" w:rsidRDefault="00DB62C5" w:rsidP="00857F55">
            <w:pPr>
              <w:rPr>
                <w:rFonts w:asciiTheme="majorHAnsi" w:hAnsiTheme="majorHAnsi" w:cs="Open Sans"/>
                <w:b/>
              </w:rPr>
            </w:pPr>
            <w:r>
              <w:rPr>
                <w:rFonts w:asciiTheme="majorHAnsi" w:hAnsiTheme="majorHAnsi" w:cs="Open Sans"/>
                <w:b/>
              </w:rPr>
              <w:t>Link to resource</w:t>
            </w:r>
          </w:p>
        </w:tc>
        <w:tc>
          <w:tcPr>
            <w:tcW w:w="4032" w:type="pct"/>
            <w:gridSpan w:val="6"/>
          </w:tcPr>
          <w:p w14:paraId="364366E2" w14:textId="1CD8C3F0" w:rsidR="00EE0FCD" w:rsidRPr="00012790" w:rsidRDefault="00142640" w:rsidP="00857F55">
            <w:pPr>
              <w:rPr>
                <w:rFonts w:ascii="Calibri" w:hAnsi="Calibri"/>
                <w:sz w:val="24"/>
                <w:szCs w:val="24"/>
              </w:rPr>
            </w:pPr>
            <w:hyperlink r:id="rId14" w:history="1">
              <w:r w:rsidR="00EE0FCD" w:rsidRPr="008446DC">
                <w:rPr>
                  <w:rStyle w:val="Hyperlink"/>
                  <w:rFonts w:ascii="Calibri" w:hAnsi="Calibri"/>
                  <w:sz w:val="24"/>
                  <w:szCs w:val="24"/>
                </w:rPr>
                <w:t>https://www.scootle.edu.au/ec/search?q=M019375&amp;field=title&amp;field=text.all&amp;field=topic&amp;v=text</w:t>
              </w:r>
            </w:hyperlink>
          </w:p>
        </w:tc>
      </w:tr>
      <w:tr w:rsidR="0038484C" w:rsidRPr="005E6C4E" w14:paraId="09547C5D" w14:textId="77777777" w:rsidTr="00DB62C5">
        <w:tc>
          <w:tcPr>
            <w:tcW w:w="968" w:type="pct"/>
            <w:shd w:val="clear" w:color="auto" w:fill="D9D9D9" w:themeFill="background1" w:themeFillShade="D9"/>
          </w:tcPr>
          <w:p w14:paraId="1CF3165E" w14:textId="77777777" w:rsidR="0038484C" w:rsidRPr="00012790" w:rsidRDefault="0038484C" w:rsidP="00857F55">
            <w:pPr>
              <w:rPr>
                <w:rFonts w:asciiTheme="majorHAnsi" w:hAnsiTheme="majorHAnsi" w:cs="Open Sans"/>
                <w:b/>
              </w:rPr>
            </w:pPr>
            <w:r w:rsidRPr="00012790">
              <w:rPr>
                <w:rFonts w:asciiTheme="majorHAnsi" w:hAnsiTheme="majorHAnsi" w:cs="Open Sans"/>
                <w:b/>
              </w:rPr>
              <w:t>Resource description</w:t>
            </w:r>
          </w:p>
        </w:tc>
        <w:tc>
          <w:tcPr>
            <w:tcW w:w="4032" w:type="pct"/>
            <w:gridSpan w:val="6"/>
          </w:tcPr>
          <w:p w14:paraId="34ADC467" w14:textId="77777777" w:rsidR="0038484C" w:rsidRPr="00012790" w:rsidRDefault="0038484C" w:rsidP="00857F55">
            <w:pPr>
              <w:rPr>
                <w:rFonts w:ascii="Calibri" w:hAnsi="Calibri"/>
                <w:sz w:val="24"/>
                <w:szCs w:val="24"/>
              </w:rPr>
            </w:pPr>
            <w:r w:rsidRPr="00012790">
              <w:rPr>
                <w:rFonts w:ascii="Calibri" w:hAnsi="Calibri"/>
                <w:sz w:val="24"/>
                <w:szCs w:val="24"/>
              </w:rPr>
              <w:t xml:space="preserve">This teaching resource demonstrates ways in which real data can be interpreted and analysed. It is based on the interactive learning resource </w:t>
            </w:r>
            <w:r w:rsidRPr="00012790">
              <w:rPr>
                <w:rFonts w:ascii="Calibri" w:hAnsi="Calibri"/>
                <w:i/>
                <w:sz w:val="24"/>
                <w:szCs w:val="24"/>
              </w:rPr>
              <w:t>Choose your own statistics</w:t>
            </w:r>
            <w:r w:rsidRPr="00012790">
              <w:rPr>
                <w:rFonts w:ascii="Calibri" w:hAnsi="Calibri"/>
                <w:sz w:val="24"/>
                <w:szCs w:val="24"/>
              </w:rPr>
              <w:t>, in which data is presented as infographics, graphical representations and tables. The focus of the supporting teaching and learning activities is on analysing different types of graphs and how percentage is used to convey information about populations. The resource can form the basis of work for a range of year levels, from 5 to 10.</w:t>
            </w:r>
          </w:p>
        </w:tc>
      </w:tr>
      <w:tr w:rsidR="0038484C" w:rsidRPr="005E6C4E" w14:paraId="34817B75" w14:textId="77777777" w:rsidTr="00DB62C5">
        <w:trPr>
          <w:trHeight w:val="1425"/>
        </w:trPr>
        <w:tc>
          <w:tcPr>
            <w:tcW w:w="968" w:type="pct"/>
            <w:shd w:val="clear" w:color="auto" w:fill="D9D9D9" w:themeFill="background1" w:themeFillShade="D9"/>
          </w:tcPr>
          <w:p w14:paraId="0933A034" w14:textId="77777777" w:rsidR="0038484C" w:rsidRPr="00012790" w:rsidRDefault="0038484C" w:rsidP="00857F55">
            <w:pPr>
              <w:rPr>
                <w:rFonts w:asciiTheme="majorHAnsi" w:hAnsiTheme="majorHAnsi" w:cs="Open Sans"/>
                <w:b/>
              </w:rPr>
            </w:pPr>
            <w:r w:rsidRPr="00012790">
              <w:rPr>
                <w:rFonts w:asciiTheme="majorHAnsi" w:hAnsiTheme="majorHAnsi" w:cs="Open Sans"/>
                <w:b/>
              </w:rPr>
              <w:t>Relevance of resource to careers education</w:t>
            </w:r>
          </w:p>
        </w:tc>
        <w:tc>
          <w:tcPr>
            <w:tcW w:w="4032" w:type="pct"/>
            <w:gridSpan w:val="6"/>
          </w:tcPr>
          <w:p w14:paraId="1C95A902" w14:textId="77777777" w:rsidR="0038484C" w:rsidRPr="00012790" w:rsidRDefault="0038484C" w:rsidP="00857F55">
            <w:pPr>
              <w:rPr>
                <w:rFonts w:ascii="Calibri" w:hAnsi="Calibri"/>
                <w:sz w:val="24"/>
                <w:szCs w:val="24"/>
              </w:rPr>
            </w:pPr>
            <w:r w:rsidRPr="00012790">
              <w:rPr>
                <w:rFonts w:ascii="Calibri" w:hAnsi="Calibri"/>
                <w:sz w:val="24"/>
                <w:szCs w:val="24"/>
              </w:rPr>
              <w:t>Understanding the current and future environment is important for career development and management, as it relates to opportunity awareness. Explore the implications of these statistics on the future world of work, career planning, opportunities and threats.</w:t>
            </w:r>
          </w:p>
        </w:tc>
      </w:tr>
      <w:tr w:rsidR="0038484C" w:rsidRPr="005E6C4E" w14:paraId="5FAFA3D3" w14:textId="77777777" w:rsidTr="00DB62C5">
        <w:trPr>
          <w:trHeight w:val="777"/>
        </w:trPr>
        <w:tc>
          <w:tcPr>
            <w:tcW w:w="968" w:type="pct"/>
            <w:vMerge w:val="restart"/>
            <w:shd w:val="clear" w:color="auto" w:fill="D9D9D9" w:themeFill="background1" w:themeFillShade="D9"/>
          </w:tcPr>
          <w:p w14:paraId="666A0727" w14:textId="77777777" w:rsidR="0038484C" w:rsidRPr="00012790" w:rsidRDefault="0038484C" w:rsidP="00857F55">
            <w:pPr>
              <w:rPr>
                <w:rFonts w:asciiTheme="majorHAnsi" w:hAnsiTheme="majorHAnsi" w:cs="Open Sans"/>
                <w:b/>
              </w:rPr>
            </w:pPr>
            <w:r w:rsidRPr="00012790">
              <w:rPr>
                <w:rFonts w:asciiTheme="majorHAnsi" w:hAnsiTheme="majorHAnsi" w:cs="Open Sans"/>
                <w:b/>
              </w:rPr>
              <w:t>Australian Curriculum Work Studies category/</w:t>
            </w:r>
            <w:proofErr w:type="spellStart"/>
            <w:r w:rsidRPr="00012790">
              <w:rPr>
                <w:rFonts w:asciiTheme="majorHAnsi" w:hAnsiTheme="majorHAnsi" w:cs="Open Sans"/>
                <w:b/>
              </w:rPr>
              <w:t>ies</w:t>
            </w:r>
            <w:proofErr w:type="spellEnd"/>
          </w:p>
        </w:tc>
        <w:tc>
          <w:tcPr>
            <w:tcW w:w="1114" w:type="pct"/>
          </w:tcPr>
          <w:p w14:paraId="0CA1403B"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Career development and management</w:t>
            </w:r>
          </w:p>
        </w:tc>
        <w:tc>
          <w:tcPr>
            <w:tcW w:w="370" w:type="pct"/>
          </w:tcPr>
          <w:p w14:paraId="2129E1D7" w14:textId="77777777" w:rsidR="0038484C" w:rsidRPr="005E6C4E" w:rsidRDefault="0038484C" w:rsidP="00857F55">
            <w:pPr>
              <w:rPr>
                <w:rFonts w:ascii="Open Sans" w:hAnsi="Open Sans" w:cs="Open Sans"/>
                <w:sz w:val="36"/>
                <w:szCs w:val="36"/>
              </w:rPr>
            </w:pPr>
            <w:r>
              <w:rPr>
                <w:rFonts w:ascii="Open Sans" w:hAnsi="Open Sans" w:cs="Open Sans"/>
                <w:sz w:val="36"/>
                <w:szCs w:val="36"/>
              </w:rPr>
              <w:sym w:font="Wingdings" w:char="F0FE"/>
            </w:r>
          </w:p>
        </w:tc>
        <w:tc>
          <w:tcPr>
            <w:tcW w:w="928" w:type="pct"/>
          </w:tcPr>
          <w:p w14:paraId="5EC9B6BE"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Entrepreneurial behaviours</w:t>
            </w:r>
          </w:p>
        </w:tc>
        <w:tc>
          <w:tcPr>
            <w:tcW w:w="370" w:type="pct"/>
          </w:tcPr>
          <w:p w14:paraId="7B74755B" w14:textId="77777777" w:rsidR="0038484C" w:rsidRPr="005E6C4E" w:rsidRDefault="0038484C" w:rsidP="00857F55">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3DC71833"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Gaining and keeping work</w:t>
            </w:r>
          </w:p>
        </w:tc>
        <w:tc>
          <w:tcPr>
            <w:tcW w:w="371" w:type="pct"/>
          </w:tcPr>
          <w:p w14:paraId="19F824FC" w14:textId="77777777" w:rsidR="0038484C" w:rsidRPr="005E6C4E" w:rsidRDefault="0038484C" w:rsidP="00857F55">
            <w:pPr>
              <w:rPr>
                <w:rFonts w:ascii="Open Sans" w:hAnsi="Open Sans" w:cs="Open Sans"/>
                <w:sz w:val="36"/>
                <w:szCs w:val="36"/>
              </w:rPr>
            </w:pPr>
            <w:r>
              <w:rPr>
                <w:rFonts w:ascii="Open Sans" w:hAnsi="Open Sans" w:cs="Open Sans"/>
                <w:sz w:val="36"/>
                <w:szCs w:val="36"/>
              </w:rPr>
              <w:sym w:font="Wingdings" w:char="F0A8"/>
            </w:r>
          </w:p>
        </w:tc>
      </w:tr>
      <w:tr w:rsidR="0038484C" w14:paraId="51E44997" w14:textId="77777777" w:rsidTr="00DB62C5">
        <w:trPr>
          <w:trHeight w:val="20"/>
        </w:trPr>
        <w:tc>
          <w:tcPr>
            <w:tcW w:w="968" w:type="pct"/>
            <w:vMerge/>
            <w:shd w:val="clear" w:color="auto" w:fill="D9D9D9" w:themeFill="background1" w:themeFillShade="D9"/>
          </w:tcPr>
          <w:p w14:paraId="702CAC0B" w14:textId="77777777" w:rsidR="0038484C" w:rsidRPr="005E6C4E" w:rsidRDefault="0038484C" w:rsidP="00857F55">
            <w:pPr>
              <w:rPr>
                <w:rFonts w:ascii="Open Sans" w:hAnsi="Open Sans" w:cs="Open Sans"/>
              </w:rPr>
            </w:pPr>
          </w:p>
        </w:tc>
        <w:tc>
          <w:tcPr>
            <w:tcW w:w="1114" w:type="pct"/>
            <w:shd w:val="clear" w:color="auto" w:fill="auto"/>
          </w:tcPr>
          <w:p w14:paraId="7CD10C64"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Learning to learn</w:t>
            </w:r>
          </w:p>
        </w:tc>
        <w:tc>
          <w:tcPr>
            <w:tcW w:w="370" w:type="pct"/>
            <w:shd w:val="clear" w:color="auto" w:fill="auto"/>
          </w:tcPr>
          <w:p w14:paraId="7AD555D4" w14:textId="77777777" w:rsidR="0038484C" w:rsidRPr="005E6C4E" w:rsidRDefault="0038484C" w:rsidP="00857F55">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654AAFCF"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The nature of work</w:t>
            </w:r>
          </w:p>
        </w:tc>
        <w:tc>
          <w:tcPr>
            <w:tcW w:w="370" w:type="pct"/>
            <w:shd w:val="clear" w:color="auto" w:fill="auto"/>
          </w:tcPr>
          <w:p w14:paraId="7D477389" w14:textId="77777777" w:rsidR="0038484C" w:rsidRPr="005E6C4E" w:rsidRDefault="0038484C" w:rsidP="00857F55">
            <w:pPr>
              <w:rPr>
                <w:rFonts w:ascii="Open Sans" w:hAnsi="Open Sans" w:cs="Open Sans"/>
                <w:sz w:val="36"/>
                <w:szCs w:val="36"/>
              </w:rPr>
            </w:pPr>
            <w:r>
              <w:rPr>
                <w:rFonts w:ascii="Open Sans" w:hAnsi="Open Sans" w:cs="Open Sans"/>
                <w:sz w:val="36"/>
                <w:szCs w:val="36"/>
              </w:rPr>
              <w:sym w:font="Wingdings" w:char="F0A8"/>
            </w:r>
          </w:p>
        </w:tc>
        <w:tc>
          <w:tcPr>
            <w:tcW w:w="881" w:type="pct"/>
            <w:shd w:val="clear" w:color="auto" w:fill="auto"/>
          </w:tcPr>
          <w:p w14:paraId="392838B8" w14:textId="77777777" w:rsidR="0038484C" w:rsidRPr="00012790" w:rsidRDefault="0038484C"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Work skills</w:t>
            </w:r>
          </w:p>
        </w:tc>
        <w:tc>
          <w:tcPr>
            <w:tcW w:w="371" w:type="pct"/>
            <w:shd w:val="clear" w:color="auto" w:fill="auto"/>
          </w:tcPr>
          <w:p w14:paraId="5714BEB0" w14:textId="77777777" w:rsidR="0038484C" w:rsidRPr="005E6C4E" w:rsidRDefault="0038484C" w:rsidP="00857F55">
            <w:pPr>
              <w:rPr>
                <w:rFonts w:ascii="Open Sans" w:hAnsi="Open Sans" w:cs="Open Sans"/>
                <w:sz w:val="36"/>
                <w:szCs w:val="36"/>
              </w:rPr>
            </w:pPr>
            <w:r>
              <w:rPr>
                <w:rFonts w:ascii="Open Sans" w:hAnsi="Open Sans" w:cs="Open Sans"/>
                <w:sz w:val="36"/>
                <w:szCs w:val="36"/>
              </w:rPr>
              <w:sym w:font="Wingdings" w:char="F0FE"/>
            </w:r>
          </w:p>
        </w:tc>
      </w:tr>
    </w:tbl>
    <w:p w14:paraId="3DE81606" w14:textId="77777777" w:rsidR="00853E87" w:rsidRDefault="00853E87" w:rsidP="0038484C">
      <w:pPr>
        <w:rPr>
          <w:rFonts w:ascii="Open Sans" w:hAnsi="Open Sans" w:cs="Open Sans"/>
        </w:rPr>
      </w:pPr>
    </w:p>
    <w:p w14:paraId="0BA1BACD" w14:textId="77777777" w:rsidR="00853E87" w:rsidRDefault="00853E87" w:rsidP="00853E87">
      <w:r>
        <w:br w:type="page"/>
      </w:r>
    </w:p>
    <w:p w14:paraId="5687FD0C" w14:textId="1C94A9F4" w:rsidR="00853E87" w:rsidRPr="000146DE" w:rsidRDefault="00853E87" w:rsidP="00FB3B1E">
      <w:pPr>
        <w:pStyle w:val="Heading1"/>
        <w:rPr>
          <w:i w:val="0"/>
          <w:u w:val="none"/>
        </w:rPr>
      </w:pPr>
      <w:r w:rsidRPr="000146DE">
        <w:rPr>
          <w:i w:val="0"/>
          <w:u w:val="none"/>
        </w:rPr>
        <w:lastRenderedPageBreak/>
        <w:t xml:space="preserve">Careers with </w:t>
      </w:r>
      <w:r w:rsidR="00693E45">
        <w:rPr>
          <w:i w:val="0"/>
          <w:u w:val="none"/>
        </w:rPr>
        <w:t>M</w:t>
      </w:r>
      <w:r w:rsidRPr="000146DE">
        <w:rPr>
          <w:i w:val="0"/>
          <w:u w:val="none"/>
        </w:rPr>
        <w:t xml:space="preserve">athematics and </w:t>
      </w:r>
      <w:r w:rsidR="00693E45">
        <w:rPr>
          <w:i w:val="0"/>
          <w:u w:val="none"/>
        </w:rPr>
        <w:t>E</w:t>
      </w:r>
      <w:r w:rsidRPr="000146DE">
        <w:rPr>
          <w:i w:val="0"/>
          <w:u w:val="none"/>
        </w:rPr>
        <w:t>conomics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853E87" w:rsidRPr="005E6C4E" w14:paraId="50F046EA" w14:textId="77777777" w:rsidTr="00DB62C5">
        <w:tc>
          <w:tcPr>
            <w:tcW w:w="968" w:type="pct"/>
            <w:shd w:val="clear" w:color="auto" w:fill="D9D9D9" w:themeFill="background1" w:themeFillShade="D9"/>
          </w:tcPr>
          <w:p w14:paraId="3A03A680" w14:textId="77777777" w:rsidR="00853E87" w:rsidRPr="00012790" w:rsidRDefault="00853E87" w:rsidP="00857F55">
            <w:pPr>
              <w:rPr>
                <w:rFonts w:asciiTheme="majorHAnsi" w:hAnsiTheme="majorHAnsi" w:cs="Open Sans"/>
                <w:b/>
              </w:rPr>
            </w:pPr>
            <w:r w:rsidRPr="00012790">
              <w:rPr>
                <w:rFonts w:asciiTheme="majorHAnsi" w:hAnsiTheme="majorHAnsi" w:cs="Open Sans"/>
                <w:b/>
              </w:rPr>
              <w:t>Resource ID</w:t>
            </w:r>
          </w:p>
        </w:tc>
        <w:tc>
          <w:tcPr>
            <w:tcW w:w="4032" w:type="pct"/>
            <w:gridSpan w:val="6"/>
          </w:tcPr>
          <w:p w14:paraId="391760FB" w14:textId="77777777" w:rsidR="00853E87" w:rsidRPr="005C5DE8" w:rsidRDefault="00853E87" w:rsidP="00857F55">
            <w:pPr>
              <w:rPr>
                <w:rFonts w:cs="Open Sans"/>
                <w:szCs w:val="24"/>
              </w:rPr>
            </w:pPr>
            <w:r w:rsidRPr="002818DA">
              <w:rPr>
                <w:rFonts w:ascii="Calibri" w:hAnsi="Calibri"/>
                <w:sz w:val="24"/>
                <w:szCs w:val="24"/>
              </w:rPr>
              <w:t>M021851</w:t>
            </w:r>
          </w:p>
        </w:tc>
      </w:tr>
      <w:tr w:rsidR="000146DE" w:rsidRPr="005E6C4E" w14:paraId="2F12CC5F" w14:textId="77777777" w:rsidTr="00DB62C5">
        <w:tc>
          <w:tcPr>
            <w:tcW w:w="968" w:type="pct"/>
            <w:shd w:val="clear" w:color="auto" w:fill="D9D9D9" w:themeFill="background1" w:themeFillShade="D9"/>
          </w:tcPr>
          <w:p w14:paraId="25A1C476" w14:textId="2D4E6916" w:rsidR="000146DE" w:rsidRPr="00012790" w:rsidRDefault="00DB62C5" w:rsidP="00857F55">
            <w:pPr>
              <w:rPr>
                <w:rFonts w:asciiTheme="majorHAnsi" w:hAnsiTheme="majorHAnsi" w:cs="Open Sans"/>
                <w:b/>
              </w:rPr>
            </w:pPr>
            <w:r>
              <w:rPr>
                <w:rFonts w:asciiTheme="majorHAnsi" w:hAnsiTheme="majorHAnsi" w:cs="Open Sans"/>
                <w:b/>
              </w:rPr>
              <w:t>Link to resource</w:t>
            </w:r>
          </w:p>
        </w:tc>
        <w:tc>
          <w:tcPr>
            <w:tcW w:w="4032" w:type="pct"/>
            <w:gridSpan w:val="6"/>
          </w:tcPr>
          <w:p w14:paraId="49FAA182" w14:textId="254FEFF4" w:rsidR="00EE0FCD" w:rsidRPr="002818DA" w:rsidRDefault="00142640" w:rsidP="00857F55">
            <w:pPr>
              <w:rPr>
                <w:rFonts w:ascii="Calibri" w:hAnsi="Calibri"/>
                <w:sz w:val="24"/>
                <w:szCs w:val="24"/>
              </w:rPr>
            </w:pPr>
            <w:hyperlink r:id="rId15" w:history="1">
              <w:r w:rsidR="00EE0FCD" w:rsidRPr="008446DC">
                <w:rPr>
                  <w:rStyle w:val="Hyperlink"/>
                  <w:rFonts w:ascii="Calibri" w:hAnsi="Calibri"/>
                  <w:sz w:val="24"/>
                  <w:szCs w:val="24"/>
                </w:rPr>
                <w:t>https://www.scootle.edu.au/ec/search?q=M021851&amp;field=title&amp;field=text.all&amp;field=topic&amp;v=text</w:t>
              </w:r>
            </w:hyperlink>
          </w:p>
        </w:tc>
      </w:tr>
      <w:tr w:rsidR="00853E87" w:rsidRPr="005E6C4E" w14:paraId="6BB6431F" w14:textId="77777777" w:rsidTr="00DB62C5">
        <w:tc>
          <w:tcPr>
            <w:tcW w:w="968" w:type="pct"/>
            <w:shd w:val="clear" w:color="auto" w:fill="D9D9D9" w:themeFill="background1" w:themeFillShade="D9"/>
          </w:tcPr>
          <w:p w14:paraId="2CDD4EA8" w14:textId="77777777" w:rsidR="00853E87" w:rsidRPr="00012790" w:rsidRDefault="00853E87" w:rsidP="00857F55">
            <w:pPr>
              <w:rPr>
                <w:rFonts w:asciiTheme="majorHAnsi" w:hAnsiTheme="majorHAnsi" w:cs="Open Sans"/>
                <w:b/>
              </w:rPr>
            </w:pPr>
            <w:r w:rsidRPr="00012790">
              <w:rPr>
                <w:rFonts w:asciiTheme="majorHAnsi" w:hAnsiTheme="majorHAnsi" w:cs="Open Sans"/>
                <w:b/>
              </w:rPr>
              <w:t>Resource description</w:t>
            </w:r>
          </w:p>
        </w:tc>
        <w:tc>
          <w:tcPr>
            <w:tcW w:w="4032" w:type="pct"/>
            <w:gridSpan w:val="6"/>
          </w:tcPr>
          <w:p w14:paraId="411F6018" w14:textId="77777777" w:rsidR="00853E87" w:rsidRPr="00BA0937" w:rsidRDefault="00853E87" w:rsidP="00857F55">
            <w:r w:rsidRPr="00012790">
              <w:rPr>
                <w:rFonts w:ascii="Calibri" w:hAnsi="Calibri"/>
                <w:sz w:val="24"/>
                <w:szCs w:val="24"/>
              </w:rPr>
              <w:t xml:space="preserve">These three maths posters show students some of the ways maths is used </w:t>
            </w:r>
            <w:proofErr w:type="spellStart"/>
            <w:r w:rsidRPr="00012790">
              <w:rPr>
                <w:rFonts w:ascii="Calibri" w:hAnsi="Calibri"/>
                <w:sz w:val="24"/>
                <w:szCs w:val="24"/>
              </w:rPr>
              <w:t>everyday</w:t>
            </w:r>
            <w:proofErr w:type="spellEnd"/>
            <w:r w:rsidRPr="00012790">
              <w:rPr>
                <w:rFonts w:ascii="Calibri" w:hAnsi="Calibri"/>
                <w:sz w:val="24"/>
                <w:szCs w:val="24"/>
              </w:rPr>
              <w:t>, and the careers they can pursue with maths. The poster themes ‘</w:t>
            </w:r>
            <w:r w:rsidRPr="002818DA">
              <w:rPr>
                <w:rFonts w:ascii="Calibri" w:hAnsi="Calibri"/>
                <w:sz w:val="24"/>
                <w:szCs w:val="24"/>
              </w:rPr>
              <w:t>Making your own mark’</w:t>
            </w:r>
            <w:r w:rsidRPr="00012790">
              <w:rPr>
                <w:rFonts w:ascii="Calibri" w:hAnsi="Calibri"/>
                <w:sz w:val="24"/>
                <w:szCs w:val="24"/>
              </w:rPr>
              <w:t>, ‘</w:t>
            </w:r>
            <w:r w:rsidRPr="002818DA">
              <w:rPr>
                <w:rFonts w:ascii="Calibri" w:hAnsi="Calibri"/>
                <w:sz w:val="24"/>
                <w:szCs w:val="24"/>
              </w:rPr>
              <w:t>Find a career path’</w:t>
            </w:r>
            <w:r w:rsidRPr="00012790">
              <w:rPr>
                <w:rFonts w:ascii="Calibri" w:hAnsi="Calibri"/>
                <w:sz w:val="24"/>
                <w:szCs w:val="24"/>
              </w:rPr>
              <w:t>, and ‘</w:t>
            </w:r>
            <w:r w:rsidRPr="002818DA">
              <w:rPr>
                <w:rFonts w:ascii="Calibri" w:hAnsi="Calibri"/>
                <w:sz w:val="24"/>
                <w:szCs w:val="24"/>
              </w:rPr>
              <w:t>Why study maths?’</w:t>
            </w:r>
            <w:r w:rsidRPr="00012790">
              <w:rPr>
                <w:rFonts w:ascii="Calibri" w:hAnsi="Calibri"/>
                <w:sz w:val="24"/>
                <w:szCs w:val="24"/>
              </w:rPr>
              <w:t xml:space="preserve">, are inspiring additions to any maths classroom, library or educational space, along with the </w:t>
            </w:r>
            <w:hyperlink r:id="rId16" w:history="1">
              <w:r w:rsidRPr="002818DA">
                <w:rPr>
                  <w:rFonts w:ascii="Calibri" w:hAnsi="Calibri"/>
                  <w:i/>
                  <w:sz w:val="24"/>
                  <w:szCs w:val="24"/>
                </w:rPr>
                <w:t>Careers with Maths</w:t>
              </w:r>
            </w:hyperlink>
            <w:r w:rsidR="001C2F50" w:rsidRPr="002818DA">
              <w:rPr>
                <w:rFonts w:ascii="Calibri" w:hAnsi="Calibri"/>
                <w:i/>
                <w:sz w:val="24"/>
                <w:szCs w:val="24"/>
              </w:rPr>
              <w:t xml:space="preserve"> </w:t>
            </w:r>
            <w:r w:rsidRPr="002818DA">
              <w:rPr>
                <w:rFonts w:ascii="Calibri" w:hAnsi="Calibri"/>
                <w:i/>
                <w:sz w:val="24"/>
                <w:szCs w:val="24"/>
              </w:rPr>
              <w:t xml:space="preserve">and </w:t>
            </w:r>
            <w:hyperlink r:id="rId17" w:history="1">
              <w:r w:rsidRPr="002818DA">
                <w:rPr>
                  <w:rFonts w:ascii="Calibri" w:hAnsi="Calibri"/>
                  <w:i/>
                  <w:sz w:val="24"/>
                  <w:szCs w:val="24"/>
                </w:rPr>
                <w:t>Careers with STEM: Economics 2018</w:t>
              </w:r>
            </w:hyperlink>
            <w:r w:rsidRPr="00012790">
              <w:rPr>
                <w:rFonts w:ascii="Calibri" w:hAnsi="Calibri"/>
                <w:sz w:val="24"/>
                <w:szCs w:val="24"/>
              </w:rPr>
              <w:t>, magazine.</w:t>
            </w:r>
          </w:p>
        </w:tc>
      </w:tr>
      <w:tr w:rsidR="00853E87" w:rsidRPr="005E6C4E" w14:paraId="23AF90BE" w14:textId="77777777" w:rsidTr="00DB62C5">
        <w:trPr>
          <w:trHeight w:val="1830"/>
        </w:trPr>
        <w:tc>
          <w:tcPr>
            <w:tcW w:w="968" w:type="pct"/>
            <w:shd w:val="clear" w:color="auto" w:fill="D9D9D9" w:themeFill="background1" w:themeFillShade="D9"/>
          </w:tcPr>
          <w:p w14:paraId="4A39E443" w14:textId="77777777" w:rsidR="00853E87" w:rsidRPr="00012790" w:rsidRDefault="00853E87" w:rsidP="00857F55">
            <w:pPr>
              <w:rPr>
                <w:rFonts w:asciiTheme="majorHAnsi" w:hAnsiTheme="majorHAnsi" w:cs="Open Sans"/>
                <w:b/>
              </w:rPr>
            </w:pPr>
            <w:r w:rsidRPr="00012790">
              <w:rPr>
                <w:rFonts w:asciiTheme="majorHAnsi" w:hAnsiTheme="majorHAnsi" w:cs="Open Sans"/>
                <w:b/>
              </w:rPr>
              <w:t>Relevance of resource to careers education</w:t>
            </w:r>
          </w:p>
        </w:tc>
        <w:tc>
          <w:tcPr>
            <w:tcW w:w="4032" w:type="pct"/>
            <w:gridSpan w:val="6"/>
          </w:tcPr>
          <w:p w14:paraId="29F6BCAD" w14:textId="77777777" w:rsidR="00853E87" w:rsidRPr="00012790" w:rsidRDefault="00853E87" w:rsidP="00012790">
            <w:pPr>
              <w:pStyle w:val="ListParagraph"/>
              <w:numPr>
                <w:ilvl w:val="0"/>
                <w:numId w:val="23"/>
              </w:numPr>
              <w:tabs>
                <w:tab w:val="clear" w:pos="720"/>
              </w:tabs>
              <w:ind w:left="360"/>
              <w:rPr>
                <w:sz w:val="24"/>
                <w:szCs w:val="24"/>
              </w:rPr>
            </w:pPr>
            <w:r w:rsidRPr="00012790">
              <w:rPr>
                <w:sz w:val="24"/>
                <w:szCs w:val="24"/>
              </w:rPr>
              <w:t>The poster ‘Making your own mark’ features exciting careers, showing how mathematics is used.</w:t>
            </w:r>
          </w:p>
          <w:p w14:paraId="79B1069F" w14:textId="77777777" w:rsidR="00853E87" w:rsidRPr="00012790" w:rsidRDefault="00853E87" w:rsidP="00012790">
            <w:pPr>
              <w:pStyle w:val="ListParagraph"/>
              <w:numPr>
                <w:ilvl w:val="0"/>
                <w:numId w:val="23"/>
              </w:numPr>
              <w:tabs>
                <w:tab w:val="clear" w:pos="720"/>
              </w:tabs>
              <w:ind w:left="360"/>
              <w:rPr>
                <w:sz w:val="24"/>
                <w:szCs w:val="24"/>
              </w:rPr>
            </w:pPr>
            <w:r w:rsidRPr="00012790">
              <w:rPr>
                <w:sz w:val="24"/>
                <w:szCs w:val="24"/>
              </w:rPr>
              <w:t>‘Find a career path’ inspires students to think about certain careers which may suit their passion.</w:t>
            </w:r>
          </w:p>
          <w:p w14:paraId="1757F06F" w14:textId="77777777" w:rsidR="00853E87" w:rsidRPr="00FA15A9" w:rsidRDefault="00853E87" w:rsidP="00012790">
            <w:pPr>
              <w:pStyle w:val="ListParagraph"/>
              <w:numPr>
                <w:ilvl w:val="0"/>
                <w:numId w:val="23"/>
              </w:numPr>
              <w:tabs>
                <w:tab w:val="clear" w:pos="720"/>
              </w:tabs>
              <w:ind w:left="360"/>
            </w:pPr>
            <w:r w:rsidRPr="00012790">
              <w:rPr>
                <w:sz w:val="24"/>
                <w:szCs w:val="24"/>
              </w:rPr>
              <w:t>‘Why study maths?’ helps students find out the how, what and where of maths related careers.</w:t>
            </w:r>
          </w:p>
        </w:tc>
      </w:tr>
      <w:tr w:rsidR="00853E87" w:rsidRPr="005E6C4E" w14:paraId="39987D39" w14:textId="77777777" w:rsidTr="00DB62C5">
        <w:trPr>
          <w:trHeight w:val="777"/>
        </w:trPr>
        <w:tc>
          <w:tcPr>
            <w:tcW w:w="968" w:type="pct"/>
            <w:vMerge w:val="restart"/>
            <w:shd w:val="clear" w:color="auto" w:fill="D9D9D9" w:themeFill="background1" w:themeFillShade="D9"/>
          </w:tcPr>
          <w:p w14:paraId="21508844" w14:textId="77777777" w:rsidR="00853E87" w:rsidRPr="00012790" w:rsidRDefault="00853E87" w:rsidP="00857F55">
            <w:pPr>
              <w:rPr>
                <w:rFonts w:asciiTheme="majorHAnsi" w:hAnsiTheme="majorHAnsi" w:cs="Open Sans"/>
                <w:b/>
              </w:rPr>
            </w:pPr>
            <w:r w:rsidRPr="00012790">
              <w:rPr>
                <w:rFonts w:asciiTheme="majorHAnsi" w:hAnsiTheme="majorHAnsi" w:cs="Open Sans"/>
                <w:b/>
              </w:rPr>
              <w:t>Australian Curriculum Work Studies category/</w:t>
            </w:r>
            <w:proofErr w:type="spellStart"/>
            <w:r w:rsidRPr="00012790">
              <w:rPr>
                <w:rFonts w:asciiTheme="majorHAnsi" w:hAnsiTheme="majorHAnsi" w:cs="Open Sans"/>
                <w:b/>
              </w:rPr>
              <w:t>ies</w:t>
            </w:r>
            <w:proofErr w:type="spellEnd"/>
          </w:p>
        </w:tc>
        <w:tc>
          <w:tcPr>
            <w:tcW w:w="1114" w:type="pct"/>
          </w:tcPr>
          <w:p w14:paraId="298857DF"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Career development and management</w:t>
            </w:r>
          </w:p>
        </w:tc>
        <w:tc>
          <w:tcPr>
            <w:tcW w:w="370" w:type="pct"/>
          </w:tcPr>
          <w:p w14:paraId="6E9FBE35" w14:textId="77777777" w:rsidR="00853E87" w:rsidRPr="005E6C4E" w:rsidRDefault="00853E87" w:rsidP="00857F55">
            <w:pPr>
              <w:rPr>
                <w:rFonts w:ascii="Open Sans" w:hAnsi="Open Sans" w:cs="Open Sans"/>
                <w:sz w:val="36"/>
                <w:szCs w:val="36"/>
              </w:rPr>
            </w:pPr>
            <w:r>
              <w:rPr>
                <w:rFonts w:ascii="Open Sans" w:hAnsi="Open Sans" w:cs="Open Sans"/>
                <w:sz w:val="36"/>
                <w:szCs w:val="36"/>
              </w:rPr>
              <w:sym w:font="Wingdings" w:char="F0FE"/>
            </w:r>
          </w:p>
        </w:tc>
        <w:tc>
          <w:tcPr>
            <w:tcW w:w="928" w:type="pct"/>
          </w:tcPr>
          <w:p w14:paraId="0150D9F0"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Entrepreneurial behaviours</w:t>
            </w:r>
          </w:p>
        </w:tc>
        <w:tc>
          <w:tcPr>
            <w:tcW w:w="370" w:type="pct"/>
          </w:tcPr>
          <w:p w14:paraId="15C58835" w14:textId="77777777" w:rsidR="00853E87" w:rsidRPr="005E6C4E" w:rsidRDefault="00853E87" w:rsidP="00857F55">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56071FB0"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Gaining and keeping work</w:t>
            </w:r>
          </w:p>
        </w:tc>
        <w:tc>
          <w:tcPr>
            <w:tcW w:w="371" w:type="pct"/>
          </w:tcPr>
          <w:p w14:paraId="6A577E63" w14:textId="77777777" w:rsidR="00853E87" w:rsidRPr="005E6C4E" w:rsidRDefault="00853E87" w:rsidP="00857F55">
            <w:pPr>
              <w:rPr>
                <w:rFonts w:ascii="Open Sans" w:hAnsi="Open Sans" w:cs="Open Sans"/>
                <w:sz w:val="36"/>
                <w:szCs w:val="36"/>
              </w:rPr>
            </w:pPr>
            <w:r>
              <w:rPr>
                <w:rFonts w:ascii="Open Sans" w:hAnsi="Open Sans" w:cs="Open Sans"/>
                <w:sz w:val="36"/>
                <w:szCs w:val="36"/>
              </w:rPr>
              <w:sym w:font="Wingdings" w:char="F0A8"/>
            </w:r>
          </w:p>
        </w:tc>
      </w:tr>
      <w:tr w:rsidR="00853E87" w14:paraId="0B23F2DC" w14:textId="77777777" w:rsidTr="00DB62C5">
        <w:trPr>
          <w:trHeight w:val="20"/>
        </w:trPr>
        <w:tc>
          <w:tcPr>
            <w:tcW w:w="968" w:type="pct"/>
            <w:vMerge/>
            <w:shd w:val="clear" w:color="auto" w:fill="D9D9D9" w:themeFill="background1" w:themeFillShade="D9"/>
          </w:tcPr>
          <w:p w14:paraId="2A08C4B5" w14:textId="77777777" w:rsidR="00853E87" w:rsidRPr="005E6C4E" w:rsidRDefault="00853E87" w:rsidP="00857F55">
            <w:pPr>
              <w:rPr>
                <w:rFonts w:ascii="Open Sans" w:hAnsi="Open Sans" w:cs="Open Sans"/>
              </w:rPr>
            </w:pPr>
          </w:p>
        </w:tc>
        <w:tc>
          <w:tcPr>
            <w:tcW w:w="1114" w:type="pct"/>
            <w:shd w:val="clear" w:color="auto" w:fill="auto"/>
          </w:tcPr>
          <w:p w14:paraId="2D6F14CB"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Learning to learn</w:t>
            </w:r>
          </w:p>
        </w:tc>
        <w:tc>
          <w:tcPr>
            <w:tcW w:w="370" w:type="pct"/>
            <w:shd w:val="clear" w:color="auto" w:fill="auto"/>
          </w:tcPr>
          <w:p w14:paraId="197D7CB3" w14:textId="77777777" w:rsidR="00853E87" w:rsidRPr="005E6C4E" w:rsidRDefault="00853E87" w:rsidP="00857F55">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7E25A768"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The nature of work</w:t>
            </w:r>
          </w:p>
        </w:tc>
        <w:tc>
          <w:tcPr>
            <w:tcW w:w="370" w:type="pct"/>
            <w:shd w:val="clear" w:color="auto" w:fill="auto"/>
          </w:tcPr>
          <w:p w14:paraId="05942C75" w14:textId="77777777" w:rsidR="00853E87" w:rsidRPr="005E6C4E" w:rsidRDefault="00853E87" w:rsidP="00857F55">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207A38BB" w14:textId="77777777" w:rsidR="00853E87" w:rsidRPr="00012790" w:rsidRDefault="00853E87" w:rsidP="00012790">
            <w:pPr>
              <w:spacing w:after="0" w:line="240" w:lineRule="auto"/>
              <w:rPr>
                <w:rFonts w:asciiTheme="majorHAnsi" w:eastAsia="Times New Roman" w:hAnsiTheme="majorHAnsi" w:cs="Times New Roman"/>
                <w:lang w:eastAsia="en-AU"/>
              </w:rPr>
            </w:pPr>
            <w:r w:rsidRPr="00012790">
              <w:rPr>
                <w:rFonts w:asciiTheme="majorHAnsi" w:eastAsia="Times New Roman" w:hAnsiTheme="majorHAnsi" w:cs="Times New Roman"/>
                <w:lang w:eastAsia="en-AU"/>
              </w:rPr>
              <w:t>Work skills</w:t>
            </w:r>
          </w:p>
        </w:tc>
        <w:tc>
          <w:tcPr>
            <w:tcW w:w="371" w:type="pct"/>
            <w:shd w:val="clear" w:color="auto" w:fill="auto"/>
          </w:tcPr>
          <w:p w14:paraId="0BDF2891" w14:textId="77777777" w:rsidR="00853E87" w:rsidRPr="005E6C4E" w:rsidRDefault="00853E87" w:rsidP="00857F55">
            <w:pPr>
              <w:rPr>
                <w:rFonts w:ascii="Open Sans" w:hAnsi="Open Sans" w:cs="Open Sans"/>
                <w:sz w:val="36"/>
                <w:szCs w:val="36"/>
              </w:rPr>
            </w:pPr>
            <w:r>
              <w:rPr>
                <w:rFonts w:ascii="Open Sans" w:hAnsi="Open Sans" w:cs="Open Sans"/>
                <w:sz w:val="36"/>
                <w:szCs w:val="36"/>
              </w:rPr>
              <w:sym w:font="Wingdings" w:char="F0FE"/>
            </w:r>
          </w:p>
        </w:tc>
      </w:tr>
    </w:tbl>
    <w:p w14:paraId="7D288D87" w14:textId="4A77A10D" w:rsidR="007A78FF" w:rsidRDefault="007A78FF" w:rsidP="00853E87">
      <w:pPr>
        <w:rPr>
          <w:rFonts w:ascii="Open Sans" w:hAnsi="Open Sans" w:cs="Open Sans"/>
        </w:rPr>
      </w:pPr>
    </w:p>
    <w:p w14:paraId="4B36B984" w14:textId="0DC8F356" w:rsidR="001626F5" w:rsidRDefault="001626F5" w:rsidP="00704A85">
      <w:pPr>
        <w:spacing w:after="200" w:line="276" w:lineRule="auto"/>
        <w:rPr>
          <w:rFonts w:ascii="Open Sans" w:hAnsi="Open Sans" w:cs="Open Sans"/>
        </w:rPr>
      </w:pPr>
    </w:p>
    <w:sectPr w:rsidR="001626F5" w:rsidSect="00E525F7">
      <w:headerReference w:type="default" r:id="rId18"/>
      <w:footerReference w:type="default" r:id="rId19"/>
      <w:headerReference w:type="first" r:id="rId20"/>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DAD0B" w14:textId="77777777" w:rsidR="003F55CE" w:rsidRDefault="003F55CE" w:rsidP="00A90B42">
      <w:r>
        <w:separator/>
      </w:r>
    </w:p>
    <w:p w14:paraId="59346F3D" w14:textId="77777777" w:rsidR="003F55CE" w:rsidRDefault="003F55CE"/>
  </w:endnote>
  <w:endnote w:type="continuationSeparator" w:id="0">
    <w:p w14:paraId="476BF835" w14:textId="77777777" w:rsidR="003F55CE" w:rsidRDefault="003F55CE" w:rsidP="00A90B42">
      <w:r>
        <w:continuationSeparator/>
      </w:r>
    </w:p>
    <w:p w14:paraId="141DD469" w14:textId="77777777" w:rsidR="003F55CE" w:rsidRDefault="003F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8F8" w14:textId="30B554B7" w:rsidR="00593E52" w:rsidRPr="00593E52" w:rsidRDefault="00593E52" w:rsidP="00593E52">
    <w:pPr>
      <w:pStyle w:val="footer2"/>
      <w:rPr>
        <w:rFonts w:ascii="Open Sans" w:hAnsi="Open Sans" w:cs="Open Sans"/>
      </w:rPr>
    </w:pPr>
    <w:r w:rsidRPr="00593E52">
      <w:rPr>
        <w:rFonts w:ascii="Open Sans" w:hAnsi="Open Sans" w:cs="Open Sans"/>
      </w:rPr>
      <w:t>© 20</w:t>
    </w:r>
    <w:r w:rsidR="00142640">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73D1988F" w14:textId="393471A7"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DB62C5">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DB62C5">
      <w:rPr>
        <w:rFonts w:ascii="Open Sans" w:hAnsi="Open Sans" w:cs="Open Sans"/>
        <w:noProof/>
        <w:sz w:val="20"/>
        <w:szCs w:val="20"/>
        <w:lang w:eastAsia="en-AU"/>
      </w:rPr>
      <w:t>5</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9C7F" w14:textId="1D73BBEC" w:rsidR="002C7E4F" w:rsidRPr="00593E52" w:rsidRDefault="002C7E4F" w:rsidP="002C7E4F">
    <w:pPr>
      <w:pStyle w:val="Footer"/>
      <w:rPr>
        <w:rFonts w:ascii="Open Sans" w:hAnsi="Open Sans" w:cs="Open Sans"/>
      </w:rPr>
    </w:pPr>
    <w:r w:rsidRPr="00593E52">
      <w:rPr>
        <w:rFonts w:ascii="Open Sans" w:hAnsi="Open Sans" w:cs="Open Sans"/>
      </w:rPr>
      <w:t>© 20</w:t>
    </w:r>
    <w:r w:rsidR="00142640">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5964777F" w14:textId="6AEDEAC4" w:rsidR="002C7E4F" w:rsidRPr="002C7E4F" w:rsidRDefault="002C7E4F" w:rsidP="002C7E4F">
    <w:pPr>
      <w:pStyle w:val="Footer"/>
      <w:rPr>
        <w:sz w:val="20"/>
        <w:szCs w:val="20"/>
      </w:rPr>
    </w:pPr>
    <w:r w:rsidRPr="002C7E4F">
      <w:rPr>
        <w:rFonts w:ascii="Open Sans" w:hAnsi="Open Sans" w:cs="Open Sans"/>
        <w:sz w:val="20"/>
        <w:szCs w:val="20"/>
      </w:rPr>
      <w:ptab w:relativeTo="margin" w:alignment="center" w:leader="none"/>
    </w:r>
    <w:r w:rsidRPr="002C7E4F">
      <w:rPr>
        <w:rFonts w:ascii="Open Sans" w:hAnsi="Open Sans" w:cs="Open Sans"/>
        <w:sz w:val="20"/>
        <w:szCs w:val="20"/>
      </w:rPr>
      <w:ptab w:relativeTo="margin" w:alignment="right" w:leader="none"/>
    </w:r>
    <w:r w:rsidRPr="002C7E4F">
      <w:rPr>
        <w:rFonts w:ascii="Open Sans" w:hAnsi="Open Sans" w:cs="Open Sans"/>
        <w:sz w:val="20"/>
        <w:szCs w:val="20"/>
      </w:rPr>
      <w:t xml:space="preserve">Page </w:t>
    </w:r>
    <w:r w:rsidRPr="002C7E4F">
      <w:rPr>
        <w:rFonts w:ascii="Open Sans" w:hAnsi="Open Sans" w:cs="Open Sans"/>
        <w:bCs/>
        <w:sz w:val="20"/>
        <w:szCs w:val="20"/>
      </w:rPr>
      <w:fldChar w:fldCharType="begin"/>
    </w:r>
    <w:r w:rsidRPr="002C7E4F">
      <w:rPr>
        <w:rFonts w:ascii="Open Sans" w:hAnsi="Open Sans" w:cs="Open Sans"/>
        <w:bCs/>
        <w:sz w:val="20"/>
        <w:szCs w:val="20"/>
      </w:rPr>
      <w:instrText xml:space="preserve"> PAGE  \* Arabic  \* MERGEFORMAT </w:instrText>
    </w:r>
    <w:r w:rsidRPr="002C7E4F">
      <w:rPr>
        <w:rFonts w:ascii="Open Sans" w:hAnsi="Open Sans" w:cs="Open Sans"/>
        <w:bCs/>
        <w:sz w:val="20"/>
        <w:szCs w:val="20"/>
      </w:rPr>
      <w:fldChar w:fldCharType="separate"/>
    </w:r>
    <w:r w:rsidR="00DB62C5">
      <w:rPr>
        <w:rFonts w:ascii="Open Sans" w:hAnsi="Open Sans" w:cs="Open Sans"/>
        <w:bCs/>
        <w:noProof/>
        <w:sz w:val="20"/>
        <w:szCs w:val="20"/>
      </w:rPr>
      <w:t>2</w:t>
    </w:r>
    <w:r w:rsidRPr="002C7E4F">
      <w:rPr>
        <w:rFonts w:ascii="Open Sans" w:hAnsi="Open Sans" w:cs="Open Sans"/>
        <w:bCs/>
        <w:sz w:val="20"/>
        <w:szCs w:val="20"/>
      </w:rPr>
      <w:fldChar w:fldCharType="end"/>
    </w:r>
    <w:r w:rsidRPr="002C7E4F">
      <w:rPr>
        <w:rFonts w:ascii="Open Sans" w:hAnsi="Open Sans" w:cs="Open Sans"/>
        <w:sz w:val="20"/>
        <w:szCs w:val="20"/>
      </w:rPr>
      <w:t xml:space="preserve"> of </w:t>
    </w:r>
    <w:r w:rsidRPr="002C7E4F">
      <w:rPr>
        <w:rFonts w:ascii="Open Sans" w:hAnsi="Open Sans" w:cs="Open Sans"/>
        <w:bCs/>
        <w:sz w:val="20"/>
        <w:szCs w:val="20"/>
      </w:rPr>
      <w:fldChar w:fldCharType="begin"/>
    </w:r>
    <w:r w:rsidRPr="002C7E4F">
      <w:rPr>
        <w:rFonts w:ascii="Open Sans" w:hAnsi="Open Sans" w:cs="Open Sans"/>
        <w:bCs/>
        <w:sz w:val="20"/>
        <w:szCs w:val="20"/>
      </w:rPr>
      <w:instrText xml:space="preserve"> NUMPAGES  \* Arabic  \* MERGEFORMAT </w:instrText>
    </w:r>
    <w:r w:rsidRPr="002C7E4F">
      <w:rPr>
        <w:rFonts w:ascii="Open Sans" w:hAnsi="Open Sans" w:cs="Open Sans"/>
        <w:bCs/>
        <w:sz w:val="20"/>
        <w:szCs w:val="20"/>
      </w:rPr>
      <w:fldChar w:fldCharType="separate"/>
    </w:r>
    <w:r w:rsidR="00DB62C5">
      <w:rPr>
        <w:rFonts w:ascii="Open Sans" w:hAnsi="Open Sans" w:cs="Open Sans"/>
        <w:bCs/>
        <w:noProof/>
        <w:sz w:val="20"/>
        <w:szCs w:val="20"/>
      </w:rPr>
      <w:t>5</w:t>
    </w:r>
    <w:r w:rsidRPr="002C7E4F">
      <w:rPr>
        <w:rFonts w:ascii="Open Sans" w:hAnsi="Open Sans" w:cs="Open Sans"/>
        <w:bCs/>
        <w:sz w:val="20"/>
        <w:szCs w:val="20"/>
      </w:rPr>
      <w:fldChar w:fldCharType="end"/>
    </w:r>
  </w:p>
  <w:p w14:paraId="266FEC1D" w14:textId="57A09940" w:rsidR="002C7E4F" w:rsidRDefault="002C7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A703" w14:textId="1D338B84" w:rsidR="00593E52" w:rsidRPr="00593E52" w:rsidRDefault="00593E52" w:rsidP="00593E52">
    <w:pPr>
      <w:pStyle w:val="Footer"/>
      <w:rPr>
        <w:rFonts w:ascii="Open Sans" w:hAnsi="Open Sans" w:cs="Open Sans"/>
      </w:rPr>
    </w:pPr>
    <w:r w:rsidRPr="00593E52">
      <w:rPr>
        <w:rFonts w:ascii="Open Sans" w:hAnsi="Open Sans" w:cs="Open Sans"/>
      </w:rPr>
      <w:t>© 20</w:t>
    </w:r>
    <w:r w:rsidR="00142640">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6AAAD1DD" w14:textId="3FF6BE3D" w:rsidR="00FD7547" w:rsidRPr="002C7E4F" w:rsidRDefault="00902F9C" w:rsidP="00A90B42">
    <w:pPr>
      <w:pStyle w:val="Footer"/>
      <w:rPr>
        <w:sz w:val="20"/>
        <w:szCs w:val="20"/>
      </w:rPr>
    </w:pPr>
    <w:r w:rsidRPr="002C7E4F">
      <w:rPr>
        <w:rFonts w:ascii="Open Sans" w:hAnsi="Open Sans" w:cs="Open Sans"/>
        <w:sz w:val="20"/>
        <w:szCs w:val="20"/>
      </w:rPr>
      <w:ptab w:relativeTo="margin" w:alignment="center" w:leader="none"/>
    </w:r>
    <w:r w:rsidRPr="002C7E4F">
      <w:rPr>
        <w:rFonts w:ascii="Open Sans" w:hAnsi="Open Sans" w:cs="Open Sans"/>
        <w:sz w:val="20"/>
        <w:szCs w:val="20"/>
      </w:rPr>
      <w:ptab w:relativeTo="margin" w:alignment="right" w:leader="none"/>
    </w:r>
    <w:r w:rsidRPr="002C7E4F">
      <w:rPr>
        <w:rFonts w:ascii="Open Sans" w:hAnsi="Open Sans" w:cs="Open Sans"/>
        <w:sz w:val="20"/>
        <w:szCs w:val="20"/>
      </w:rPr>
      <w:t xml:space="preserve">Page </w:t>
    </w:r>
    <w:r w:rsidRPr="002C7E4F">
      <w:rPr>
        <w:rFonts w:ascii="Open Sans" w:hAnsi="Open Sans" w:cs="Open Sans"/>
        <w:bCs/>
        <w:sz w:val="20"/>
        <w:szCs w:val="20"/>
      </w:rPr>
      <w:fldChar w:fldCharType="begin"/>
    </w:r>
    <w:r w:rsidRPr="002C7E4F">
      <w:rPr>
        <w:rFonts w:ascii="Open Sans" w:hAnsi="Open Sans" w:cs="Open Sans"/>
        <w:bCs/>
        <w:sz w:val="20"/>
        <w:szCs w:val="20"/>
      </w:rPr>
      <w:instrText xml:space="preserve"> PAGE  \* Arabic  \* MERGEFORMAT </w:instrText>
    </w:r>
    <w:r w:rsidRPr="002C7E4F">
      <w:rPr>
        <w:rFonts w:ascii="Open Sans" w:hAnsi="Open Sans" w:cs="Open Sans"/>
        <w:bCs/>
        <w:sz w:val="20"/>
        <w:szCs w:val="20"/>
      </w:rPr>
      <w:fldChar w:fldCharType="separate"/>
    </w:r>
    <w:r w:rsidR="00DB62C5">
      <w:rPr>
        <w:rFonts w:ascii="Open Sans" w:hAnsi="Open Sans" w:cs="Open Sans"/>
        <w:bCs/>
        <w:noProof/>
        <w:sz w:val="20"/>
        <w:szCs w:val="20"/>
      </w:rPr>
      <w:t>5</w:t>
    </w:r>
    <w:r w:rsidRPr="002C7E4F">
      <w:rPr>
        <w:rFonts w:ascii="Open Sans" w:hAnsi="Open Sans" w:cs="Open Sans"/>
        <w:bCs/>
        <w:sz w:val="20"/>
        <w:szCs w:val="20"/>
      </w:rPr>
      <w:fldChar w:fldCharType="end"/>
    </w:r>
    <w:r w:rsidRPr="002C7E4F">
      <w:rPr>
        <w:rFonts w:ascii="Open Sans" w:hAnsi="Open Sans" w:cs="Open Sans"/>
        <w:sz w:val="20"/>
        <w:szCs w:val="20"/>
      </w:rPr>
      <w:t xml:space="preserve"> of </w:t>
    </w:r>
    <w:r w:rsidRPr="002C7E4F">
      <w:rPr>
        <w:rFonts w:ascii="Open Sans" w:hAnsi="Open Sans" w:cs="Open Sans"/>
        <w:bCs/>
        <w:sz w:val="20"/>
        <w:szCs w:val="20"/>
      </w:rPr>
      <w:fldChar w:fldCharType="begin"/>
    </w:r>
    <w:r w:rsidRPr="002C7E4F">
      <w:rPr>
        <w:rFonts w:ascii="Open Sans" w:hAnsi="Open Sans" w:cs="Open Sans"/>
        <w:bCs/>
        <w:sz w:val="20"/>
        <w:szCs w:val="20"/>
      </w:rPr>
      <w:instrText xml:space="preserve"> NUMPAGES  \* Arabic  \* MERGEFORMAT </w:instrText>
    </w:r>
    <w:r w:rsidRPr="002C7E4F">
      <w:rPr>
        <w:rFonts w:ascii="Open Sans" w:hAnsi="Open Sans" w:cs="Open Sans"/>
        <w:bCs/>
        <w:sz w:val="20"/>
        <w:szCs w:val="20"/>
      </w:rPr>
      <w:fldChar w:fldCharType="separate"/>
    </w:r>
    <w:r w:rsidR="00DB62C5">
      <w:rPr>
        <w:rFonts w:ascii="Open Sans" w:hAnsi="Open Sans" w:cs="Open Sans"/>
        <w:bCs/>
        <w:noProof/>
        <w:sz w:val="20"/>
        <w:szCs w:val="20"/>
      </w:rPr>
      <w:t>5</w:t>
    </w:r>
    <w:r w:rsidRPr="002C7E4F">
      <w:rPr>
        <w:rFonts w:ascii="Open Sans" w:hAnsi="Open Sans" w:cs="Open Sans"/>
        <w:bCs/>
        <w:sz w:val="20"/>
        <w:szCs w:val="20"/>
      </w:rPr>
      <w:fldChar w:fldCharType="end"/>
    </w:r>
  </w:p>
  <w:p w14:paraId="3641F8D5"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F48F5" w14:textId="77777777" w:rsidR="003F55CE" w:rsidRDefault="003F55CE" w:rsidP="00A90B42">
      <w:r>
        <w:separator/>
      </w:r>
    </w:p>
    <w:p w14:paraId="276EA67D" w14:textId="77777777" w:rsidR="003F55CE" w:rsidRDefault="003F55CE"/>
  </w:footnote>
  <w:footnote w:type="continuationSeparator" w:id="0">
    <w:p w14:paraId="21FFCF42" w14:textId="77777777" w:rsidR="003F55CE" w:rsidRDefault="003F55CE" w:rsidP="00A90B42">
      <w:r>
        <w:continuationSeparator/>
      </w:r>
    </w:p>
    <w:p w14:paraId="6DBED623" w14:textId="77777777" w:rsidR="003F55CE" w:rsidRDefault="003F5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8026" w14:textId="77777777" w:rsidR="00E525F7" w:rsidRPr="00482B36" w:rsidRDefault="00142640" w:rsidP="00A90B42">
    <w:r>
      <w:pict w14:anchorId="39722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D186"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6CA43B08" wp14:editId="73798FC0">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198C9DAE" wp14:editId="4289E976">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541B"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3FCE381F" wp14:editId="654BD873">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79B162AD" w14:textId="77777777" w:rsidR="00E82443" w:rsidRDefault="00E82443"/>
  <w:p w14:paraId="25238E82"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DC3E" w14:textId="2BD50F51" w:rsidR="00FD7547" w:rsidRPr="00A36503" w:rsidRDefault="00A93B4A" w:rsidP="00A90B42">
    <w:r w:rsidRPr="001626F5">
      <w:rPr>
        <w:rFonts w:ascii="Open Sans" w:hAnsi="Open Sans" w:cs="Open Sans"/>
        <w:noProof/>
        <w:lang w:eastAsia="en-AU"/>
      </w:rPr>
      <w:drawing>
        <wp:anchor distT="0" distB="0" distL="114300" distR="114300" simplePos="0" relativeHeight="251673600" behindDoc="0" locked="0" layoutInCell="1" allowOverlap="1" wp14:anchorId="024D3885" wp14:editId="3E90DEDF">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B339E"/>
    <w:multiLevelType w:val="hybridMultilevel"/>
    <w:tmpl w:val="EAC4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8"/>
  </w:num>
  <w:num w:numId="16">
    <w:abstractNumId w:val="9"/>
  </w:num>
  <w:num w:numId="17">
    <w:abstractNumId w:val="13"/>
  </w:num>
  <w:num w:numId="18">
    <w:abstractNumId w:val="8"/>
  </w:num>
  <w:num w:numId="19">
    <w:abstractNumId w:val="12"/>
  </w:num>
  <w:num w:numId="20">
    <w:abstractNumId w:val="16"/>
  </w:num>
  <w:num w:numId="21">
    <w:abstractNumId w:val="19"/>
  </w:num>
  <w:num w:numId="22">
    <w:abstractNumId w:val="14"/>
  </w:num>
  <w:num w:numId="23">
    <w:abstractNumId w:val="15"/>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3F55CE"/>
    <w:rsid w:val="0000108C"/>
    <w:rsid w:val="0000788F"/>
    <w:rsid w:val="00012790"/>
    <w:rsid w:val="000146DE"/>
    <w:rsid w:val="000217D1"/>
    <w:rsid w:val="00022128"/>
    <w:rsid w:val="00037F0B"/>
    <w:rsid w:val="000408FE"/>
    <w:rsid w:val="00040DB4"/>
    <w:rsid w:val="00051875"/>
    <w:rsid w:val="0006169C"/>
    <w:rsid w:val="00065D63"/>
    <w:rsid w:val="00066AF8"/>
    <w:rsid w:val="00067CCE"/>
    <w:rsid w:val="00070E06"/>
    <w:rsid w:val="00083F05"/>
    <w:rsid w:val="00095CC8"/>
    <w:rsid w:val="000A3D0E"/>
    <w:rsid w:val="000C2347"/>
    <w:rsid w:val="000C23E0"/>
    <w:rsid w:val="000D0CBE"/>
    <w:rsid w:val="000D25B7"/>
    <w:rsid w:val="000D72A5"/>
    <w:rsid w:val="000E0111"/>
    <w:rsid w:val="000E0563"/>
    <w:rsid w:val="000E3E73"/>
    <w:rsid w:val="000F410E"/>
    <w:rsid w:val="00100C4E"/>
    <w:rsid w:val="001066B8"/>
    <w:rsid w:val="001132EE"/>
    <w:rsid w:val="0012097B"/>
    <w:rsid w:val="00127A78"/>
    <w:rsid w:val="00133C35"/>
    <w:rsid w:val="00134417"/>
    <w:rsid w:val="001360F4"/>
    <w:rsid w:val="00137F54"/>
    <w:rsid w:val="00142640"/>
    <w:rsid w:val="001429BC"/>
    <w:rsid w:val="001464E6"/>
    <w:rsid w:val="001525C7"/>
    <w:rsid w:val="00156246"/>
    <w:rsid w:val="001626F5"/>
    <w:rsid w:val="00165B3C"/>
    <w:rsid w:val="00180281"/>
    <w:rsid w:val="001A0E64"/>
    <w:rsid w:val="001A1CAE"/>
    <w:rsid w:val="001A5B3E"/>
    <w:rsid w:val="001B578A"/>
    <w:rsid w:val="001B67BE"/>
    <w:rsid w:val="001B7622"/>
    <w:rsid w:val="001C2F50"/>
    <w:rsid w:val="001C3DFE"/>
    <w:rsid w:val="001C41D2"/>
    <w:rsid w:val="001C59F5"/>
    <w:rsid w:val="001D0823"/>
    <w:rsid w:val="001D400B"/>
    <w:rsid w:val="001D490B"/>
    <w:rsid w:val="001D74CD"/>
    <w:rsid w:val="00206848"/>
    <w:rsid w:val="00210906"/>
    <w:rsid w:val="002120FE"/>
    <w:rsid w:val="00213153"/>
    <w:rsid w:val="002142E7"/>
    <w:rsid w:val="00216018"/>
    <w:rsid w:val="002214DB"/>
    <w:rsid w:val="00233407"/>
    <w:rsid w:val="0024112B"/>
    <w:rsid w:val="00245422"/>
    <w:rsid w:val="002455C9"/>
    <w:rsid w:val="00260666"/>
    <w:rsid w:val="00265FDF"/>
    <w:rsid w:val="002710C4"/>
    <w:rsid w:val="002818DA"/>
    <w:rsid w:val="002828D8"/>
    <w:rsid w:val="00283146"/>
    <w:rsid w:val="002832A3"/>
    <w:rsid w:val="00284086"/>
    <w:rsid w:val="00286553"/>
    <w:rsid w:val="002A29DE"/>
    <w:rsid w:val="002B22FD"/>
    <w:rsid w:val="002B61B3"/>
    <w:rsid w:val="002C3254"/>
    <w:rsid w:val="002C3A7B"/>
    <w:rsid w:val="002C46D3"/>
    <w:rsid w:val="002C7E4F"/>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3708F"/>
    <w:rsid w:val="0034792F"/>
    <w:rsid w:val="0038484C"/>
    <w:rsid w:val="003861CF"/>
    <w:rsid w:val="0038719F"/>
    <w:rsid w:val="003B6794"/>
    <w:rsid w:val="003C4159"/>
    <w:rsid w:val="003D33BD"/>
    <w:rsid w:val="003D34E9"/>
    <w:rsid w:val="003E1C7E"/>
    <w:rsid w:val="003E6421"/>
    <w:rsid w:val="003E64D6"/>
    <w:rsid w:val="003E7330"/>
    <w:rsid w:val="003F214C"/>
    <w:rsid w:val="003F3BDD"/>
    <w:rsid w:val="003F55CE"/>
    <w:rsid w:val="00404AC4"/>
    <w:rsid w:val="00405C23"/>
    <w:rsid w:val="004155B4"/>
    <w:rsid w:val="004202FC"/>
    <w:rsid w:val="00427111"/>
    <w:rsid w:val="004338AD"/>
    <w:rsid w:val="004434CA"/>
    <w:rsid w:val="00463321"/>
    <w:rsid w:val="00474381"/>
    <w:rsid w:val="00482B36"/>
    <w:rsid w:val="004838B1"/>
    <w:rsid w:val="00485120"/>
    <w:rsid w:val="004B5C8A"/>
    <w:rsid w:val="004C5824"/>
    <w:rsid w:val="004C5DBC"/>
    <w:rsid w:val="004C7988"/>
    <w:rsid w:val="004E33D7"/>
    <w:rsid w:val="004E3D6F"/>
    <w:rsid w:val="004E536B"/>
    <w:rsid w:val="004E61EE"/>
    <w:rsid w:val="0050014D"/>
    <w:rsid w:val="00500B54"/>
    <w:rsid w:val="00503535"/>
    <w:rsid w:val="00504C93"/>
    <w:rsid w:val="00505E80"/>
    <w:rsid w:val="00510707"/>
    <w:rsid w:val="00511547"/>
    <w:rsid w:val="0052370E"/>
    <w:rsid w:val="00531B79"/>
    <w:rsid w:val="0054703C"/>
    <w:rsid w:val="00551D4F"/>
    <w:rsid w:val="0055545E"/>
    <w:rsid w:val="00555B8D"/>
    <w:rsid w:val="005572FD"/>
    <w:rsid w:val="00564BC2"/>
    <w:rsid w:val="005668D3"/>
    <w:rsid w:val="005706B4"/>
    <w:rsid w:val="00573230"/>
    <w:rsid w:val="00575EAE"/>
    <w:rsid w:val="00577379"/>
    <w:rsid w:val="00582DF6"/>
    <w:rsid w:val="0058694A"/>
    <w:rsid w:val="005921EE"/>
    <w:rsid w:val="00593E52"/>
    <w:rsid w:val="005A074C"/>
    <w:rsid w:val="005A0A74"/>
    <w:rsid w:val="005B4269"/>
    <w:rsid w:val="005B42D7"/>
    <w:rsid w:val="005C1BD4"/>
    <w:rsid w:val="005C501A"/>
    <w:rsid w:val="005D0424"/>
    <w:rsid w:val="005D1FCF"/>
    <w:rsid w:val="005D4B4B"/>
    <w:rsid w:val="005D642D"/>
    <w:rsid w:val="005E2ACD"/>
    <w:rsid w:val="005E6C4E"/>
    <w:rsid w:val="005E753C"/>
    <w:rsid w:val="00600AD7"/>
    <w:rsid w:val="006021D6"/>
    <w:rsid w:val="00604E22"/>
    <w:rsid w:val="00620D23"/>
    <w:rsid w:val="00622F4F"/>
    <w:rsid w:val="00635EB8"/>
    <w:rsid w:val="0064369B"/>
    <w:rsid w:val="00643FA4"/>
    <w:rsid w:val="006443A1"/>
    <w:rsid w:val="006454B2"/>
    <w:rsid w:val="00652158"/>
    <w:rsid w:val="00661696"/>
    <w:rsid w:val="00663DF7"/>
    <w:rsid w:val="006703C3"/>
    <w:rsid w:val="0067357D"/>
    <w:rsid w:val="0067468E"/>
    <w:rsid w:val="0067575E"/>
    <w:rsid w:val="00682C12"/>
    <w:rsid w:val="006840F8"/>
    <w:rsid w:val="00693E45"/>
    <w:rsid w:val="006977A2"/>
    <w:rsid w:val="006A1610"/>
    <w:rsid w:val="006A6211"/>
    <w:rsid w:val="006B06C7"/>
    <w:rsid w:val="006B2532"/>
    <w:rsid w:val="006B2683"/>
    <w:rsid w:val="006B3D21"/>
    <w:rsid w:val="006B4F54"/>
    <w:rsid w:val="006C0BCA"/>
    <w:rsid w:val="006C35F8"/>
    <w:rsid w:val="006C54CA"/>
    <w:rsid w:val="006C5D4E"/>
    <w:rsid w:val="006D0A45"/>
    <w:rsid w:val="006D5B57"/>
    <w:rsid w:val="006D6004"/>
    <w:rsid w:val="006D6554"/>
    <w:rsid w:val="006D79B5"/>
    <w:rsid w:val="006E14B5"/>
    <w:rsid w:val="006E68E6"/>
    <w:rsid w:val="006F0184"/>
    <w:rsid w:val="006F12E6"/>
    <w:rsid w:val="007019D9"/>
    <w:rsid w:val="00704A85"/>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A78FF"/>
    <w:rsid w:val="007C168F"/>
    <w:rsid w:val="007C4FDB"/>
    <w:rsid w:val="007C50BB"/>
    <w:rsid w:val="007C7D59"/>
    <w:rsid w:val="007D21BB"/>
    <w:rsid w:val="007D2C42"/>
    <w:rsid w:val="007D5201"/>
    <w:rsid w:val="007E4C8F"/>
    <w:rsid w:val="007E5783"/>
    <w:rsid w:val="007E77E2"/>
    <w:rsid w:val="00800C68"/>
    <w:rsid w:val="008073C9"/>
    <w:rsid w:val="00811C5E"/>
    <w:rsid w:val="00812995"/>
    <w:rsid w:val="0082703A"/>
    <w:rsid w:val="00830D3D"/>
    <w:rsid w:val="00831B2E"/>
    <w:rsid w:val="00833896"/>
    <w:rsid w:val="0083567E"/>
    <w:rsid w:val="00845EA4"/>
    <w:rsid w:val="00847552"/>
    <w:rsid w:val="00850248"/>
    <w:rsid w:val="00850E38"/>
    <w:rsid w:val="00853E87"/>
    <w:rsid w:val="00863DF8"/>
    <w:rsid w:val="00871794"/>
    <w:rsid w:val="00876BE6"/>
    <w:rsid w:val="00880BB3"/>
    <w:rsid w:val="008913B1"/>
    <w:rsid w:val="00893D01"/>
    <w:rsid w:val="008A002E"/>
    <w:rsid w:val="008A1EB9"/>
    <w:rsid w:val="008A6280"/>
    <w:rsid w:val="008A7451"/>
    <w:rsid w:val="008B0138"/>
    <w:rsid w:val="008B2AAE"/>
    <w:rsid w:val="008B5670"/>
    <w:rsid w:val="008B7120"/>
    <w:rsid w:val="008B7FC9"/>
    <w:rsid w:val="008C2C0B"/>
    <w:rsid w:val="008C3136"/>
    <w:rsid w:val="008C604F"/>
    <w:rsid w:val="008D0002"/>
    <w:rsid w:val="008D36D4"/>
    <w:rsid w:val="008E059A"/>
    <w:rsid w:val="008F467A"/>
    <w:rsid w:val="00902F9C"/>
    <w:rsid w:val="00903967"/>
    <w:rsid w:val="009205AD"/>
    <w:rsid w:val="00922E4B"/>
    <w:rsid w:val="00925670"/>
    <w:rsid w:val="009277B0"/>
    <w:rsid w:val="00931786"/>
    <w:rsid w:val="00936394"/>
    <w:rsid w:val="00936AF3"/>
    <w:rsid w:val="00943686"/>
    <w:rsid w:val="009438D3"/>
    <w:rsid w:val="00947052"/>
    <w:rsid w:val="0095543D"/>
    <w:rsid w:val="009574BD"/>
    <w:rsid w:val="00964941"/>
    <w:rsid w:val="00965773"/>
    <w:rsid w:val="00975AC5"/>
    <w:rsid w:val="00977F8B"/>
    <w:rsid w:val="009821BE"/>
    <w:rsid w:val="00985E10"/>
    <w:rsid w:val="009875CF"/>
    <w:rsid w:val="0099580D"/>
    <w:rsid w:val="00996850"/>
    <w:rsid w:val="00997DFB"/>
    <w:rsid w:val="009B59AE"/>
    <w:rsid w:val="009B6566"/>
    <w:rsid w:val="009B696B"/>
    <w:rsid w:val="009C05E4"/>
    <w:rsid w:val="009C48DB"/>
    <w:rsid w:val="009C72F1"/>
    <w:rsid w:val="009C7451"/>
    <w:rsid w:val="009F0116"/>
    <w:rsid w:val="009F1220"/>
    <w:rsid w:val="009F4B17"/>
    <w:rsid w:val="009F7E4B"/>
    <w:rsid w:val="00A02577"/>
    <w:rsid w:val="00A05179"/>
    <w:rsid w:val="00A1079B"/>
    <w:rsid w:val="00A13527"/>
    <w:rsid w:val="00A15E79"/>
    <w:rsid w:val="00A20B65"/>
    <w:rsid w:val="00A34249"/>
    <w:rsid w:val="00A357B4"/>
    <w:rsid w:val="00A36503"/>
    <w:rsid w:val="00A37350"/>
    <w:rsid w:val="00A40BBC"/>
    <w:rsid w:val="00A428D3"/>
    <w:rsid w:val="00A43087"/>
    <w:rsid w:val="00A50DF3"/>
    <w:rsid w:val="00A60492"/>
    <w:rsid w:val="00A61983"/>
    <w:rsid w:val="00A75F6E"/>
    <w:rsid w:val="00A778DC"/>
    <w:rsid w:val="00A90B42"/>
    <w:rsid w:val="00A92BB3"/>
    <w:rsid w:val="00A93B4A"/>
    <w:rsid w:val="00A945C3"/>
    <w:rsid w:val="00A966CE"/>
    <w:rsid w:val="00AA7C76"/>
    <w:rsid w:val="00AB4271"/>
    <w:rsid w:val="00AC13B3"/>
    <w:rsid w:val="00AC6982"/>
    <w:rsid w:val="00AC7E53"/>
    <w:rsid w:val="00AD213C"/>
    <w:rsid w:val="00AD746B"/>
    <w:rsid w:val="00AE510A"/>
    <w:rsid w:val="00AF5A76"/>
    <w:rsid w:val="00AF5BFB"/>
    <w:rsid w:val="00AF6CE4"/>
    <w:rsid w:val="00AF71DA"/>
    <w:rsid w:val="00B31FC9"/>
    <w:rsid w:val="00B36420"/>
    <w:rsid w:val="00B4267C"/>
    <w:rsid w:val="00B42FC6"/>
    <w:rsid w:val="00B43F82"/>
    <w:rsid w:val="00B54306"/>
    <w:rsid w:val="00B562D3"/>
    <w:rsid w:val="00B57E91"/>
    <w:rsid w:val="00B620AF"/>
    <w:rsid w:val="00B656CC"/>
    <w:rsid w:val="00B71CA2"/>
    <w:rsid w:val="00B73214"/>
    <w:rsid w:val="00B80179"/>
    <w:rsid w:val="00BA0CE9"/>
    <w:rsid w:val="00BA5917"/>
    <w:rsid w:val="00BB143E"/>
    <w:rsid w:val="00BC1472"/>
    <w:rsid w:val="00BE1A26"/>
    <w:rsid w:val="00BE2040"/>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414D1"/>
    <w:rsid w:val="00C45778"/>
    <w:rsid w:val="00C51E5D"/>
    <w:rsid w:val="00C53E4A"/>
    <w:rsid w:val="00C54252"/>
    <w:rsid w:val="00C568C9"/>
    <w:rsid w:val="00C6272C"/>
    <w:rsid w:val="00C80893"/>
    <w:rsid w:val="00C850B4"/>
    <w:rsid w:val="00C90C51"/>
    <w:rsid w:val="00C9330C"/>
    <w:rsid w:val="00C948A3"/>
    <w:rsid w:val="00C95E6D"/>
    <w:rsid w:val="00CA0168"/>
    <w:rsid w:val="00CA11A8"/>
    <w:rsid w:val="00CB347E"/>
    <w:rsid w:val="00CB499C"/>
    <w:rsid w:val="00CC5B66"/>
    <w:rsid w:val="00CC72F1"/>
    <w:rsid w:val="00CC741D"/>
    <w:rsid w:val="00CE02A3"/>
    <w:rsid w:val="00CE5490"/>
    <w:rsid w:val="00CF139D"/>
    <w:rsid w:val="00CF58F5"/>
    <w:rsid w:val="00CF73B3"/>
    <w:rsid w:val="00D0350A"/>
    <w:rsid w:val="00D14B27"/>
    <w:rsid w:val="00D23325"/>
    <w:rsid w:val="00D250D9"/>
    <w:rsid w:val="00D27748"/>
    <w:rsid w:val="00D37057"/>
    <w:rsid w:val="00D46ACA"/>
    <w:rsid w:val="00D50933"/>
    <w:rsid w:val="00D54944"/>
    <w:rsid w:val="00D57AB3"/>
    <w:rsid w:val="00D671F1"/>
    <w:rsid w:val="00D74323"/>
    <w:rsid w:val="00D75665"/>
    <w:rsid w:val="00D77C98"/>
    <w:rsid w:val="00D82EFE"/>
    <w:rsid w:val="00D865D6"/>
    <w:rsid w:val="00DA346E"/>
    <w:rsid w:val="00DA6A80"/>
    <w:rsid w:val="00DB44C2"/>
    <w:rsid w:val="00DB60F6"/>
    <w:rsid w:val="00DB62C5"/>
    <w:rsid w:val="00DE06BC"/>
    <w:rsid w:val="00DE28F6"/>
    <w:rsid w:val="00DF2D8B"/>
    <w:rsid w:val="00DF4FB4"/>
    <w:rsid w:val="00E0031B"/>
    <w:rsid w:val="00E0055F"/>
    <w:rsid w:val="00E02A0E"/>
    <w:rsid w:val="00E12495"/>
    <w:rsid w:val="00E20708"/>
    <w:rsid w:val="00E236C9"/>
    <w:rsid w:val="00E268F8"/>
    <w:rsid w:val="00E35C5E"/>
    <w:rsid w:val="00E458C5"/>
    <w:rsid w:val="00E525F7"/>
    <w:rsid w:val="00E60D9B"/>
    <w:rsid w:val="00E638E5"/>
    <w:rsid w:val="00E81059"/>
    <w:rsid w:val="00E82303"/>
    <w:rsid w:val="00E82443"/>
    <w:rsid w:val="00E86681"/>
    <w:rsid w:val="00E92630"/>
    <w:rsid w:val="00E92EE1"/>
    <w:rsid w:val="00E950A8"/>
    <w:rsid w:val="00E95F45"/>
    <w:rsid w:val="00EA4BFD"/>
    <w:rsid w:val="00EA5FD3"/>
    <w:rsid w:val="00EA73FC"/>
    <w:rsid w:val="00EB08E0"/>
    <w:rsid w:val="00EB3654"/>
    <w:rsid w:val="00EC25FD"/>
    <w:rsid w:val="00EC385C"/>
    <w:rsid w:val="00ED3C95"/>
    <w:rsid w:val="00EE0FCD"/>
    <w:rsid w:val="00EE2522"/>
    <w:rsid w:val="00EF07B1"/>
    <w:rsid w:val="00EF5A71"/>
    <w:rsid w:val="00F0300F"/>
    <w:rsid w:val="00F0600F"/>
    <w:rsid w:val="00F125F0"/>
    <w:rsid w:val="00F160BC"/>
    <w:rsid w:val="00F2618E"/>
    <w:rsid w:val="00F27E6E"/>
    <w:rsid w:val="00F35FBF"/>
    <w:rsid w:val="00F45ED5"/>
    <w:rsid w:val="00F474FA"/>
    <w:rsid w:val="00F47B3C"/>
    <w:rsid w:val="00F50945"/>
    <w:rsid w:val="00F5200F"/>
    <w:rsid w:val="00F568B3"/>
    <w:rsid w:val="00F60D6D"/>
    <w:rsid w:val="00F62C3C"/>
    <w:rsid w:val="00F82721"/>
    <w:rsid w:val="00F82E74"/>
    <w:rsid w:val="00F85AB6"/>
    <w:rsid w:val="00FA22DE"/>
    <w:rsid w:val="00FA6C09"/>
    <w:rsid w:val="00FB1C43"/>
    <w:rsid w:val="00FB3B1E"/>
    <w:rsid w:val="00FB50B7"/>
    <w:rsid w:val="00FB582C"/>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14:docId w14:val="4EF7AC90"/>
  <w15:docId w15:val="{936758D5-1D32-4055-86D7-6920AB8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3C"/>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6C35F8"/>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DE06BC"/>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DE06BC"/>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DE06BC"/>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DE06BC"/>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DE06B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DE06B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DE06BC"/>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DE06BC"/>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5E75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53C"/>
  </w:style>
  <w:style w:type="paragraph" w:styleId="BalloonText">
    <w:name w:val="Balloon Text"/>
    <w:basedOn w:val="Normal"/>
    <w:link w:val="BalloonTextChar"/>
    <w:uiPriority w:val="99"/>
    <w:semiHidden/>
    <w:unhideWhenUsed/>
    <w:rsid w:val="00DE06BC"/>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DE06BC"/>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DE06BC"/>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DE06BC"/>
    <w:rPr>
      <w:rFonts w:eastAsiaTheme="minorHAnsi" w:cstheme="minorBidi"/>
      <w:color w:val="333333"/>
      <w:sz w:val="24"/>
      <w:szCs w:val="22"/>
      <w:lang w:val="en-US" w:eastAsia="en-AU"/>
    </w:rPr>
  </w:style>
  <w:style w:type="paragraph" w:customStyle="1" w:styleId="Boxtitle">
    <w:name w:val="Box title"/>
    <w:basedOn w:val="Normal"/>
    <w:uiPriority w:val="13"/>
    <w:qFormat/>
    <w:rsid w:val="00DE06BC"/>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DE06BC"/>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DE06BC"/>
    <w:pPr>
      <w:spacing w:before="1320"/>
    </w:pPr>
    <w:rPr>
      <w:rFonts w:ascii="Open Sans" w:hAnsi="Open Sans" w:cs="Open Sans"/>
      <w:b/>
      <w:color w:val="32C0C6"/>
      <w:sz w:val="72"/>
      <w:szCs w:val="100"/>
    </w:rPr>
  </w:style>
  <w:style w:type="character" w:customStyle="1" w:styleId="TitleChar">
    <w:name w:val="Title Char"/>
    <w:link w:val="Title"/>
    <w:rsid w:val="00DE06BC"/>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DE06BC"/>
    <w:pPr>
      <w:shd w:val="clear" w:color="auto" w:fill="0F8742"/>
      <w:ind w:right="-5"/>
    </w:pPr>
    <w:rPr>
      <w:b/>
      <w:color w:val="FFFFFF"/>
    </w:rPr>
  </w:style>
  <w:style w:type="paragraph" w:styleId="ListParagraph">
    <w:name w:val="List Paragraph"/>
    <w:basedOn w:val="Normal"/>
    <w:link w:val="ListParagraphChar"/>
    <w:qFormat/>
    <w:rsid w:val="00DE06BC"/>
    <w:pPr>
      <w:ind w:left="720"/>
      <w:contextualSpacing/>
    </w:pPr>
    <w:rPr>
      <w:rFonts w:asciiTheme="majorHAnsi" w:hAnsiTheme="majorHAnsi"/>
    </w:rPr>
  </w:style>
  <w:style w:type="character" w:customStyle="1" w:styleId="ListParagraphChar">
    <w:name w:val="List Paragraph Char"/>
    <w:basedOn w:val="DefaultParagraphFont"/>
    <w:link w:val="ListParagraph"/>
    <w:rsid w:val="00DE06BC"/>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6C35F8"/>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DE06B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DE06BC"/>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DE06BC"/>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DE06BC"/>
    <w:rPr>
      <w:rFonts w:asciiTheme="majorHAnsi" w:hAnsiTheme="majorHAnsi"/>
    </w:rPr>
  </w:style>
  <w:style w:type="paragraph" w:customStyle="1" w:styleId="Listend">
    <w:name w:val="List end"/>
    <w:basedOn w:val="ListBullet"/>
    <w:next w:val="Normal"/>
    <w:uiPriority w:val="9"/>
    <w:qFormat/>
    <w:rsid w:val="00DE06BC"/>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DE06BC"/>
    <w:rPr>
      <w:sz w:val="16"/>
      <w:szCs w:val="16"/>
    </w:rPr>
  </w:style>
  <w:style w:type="paragraph" w:styleId="CommentText">
    <w:name w:val="annotation text"/>
    <w:basedOn w:val="Normal"/>
    <w:link w:val="CommentTextChar"/>
    <w:uiPriority w:val="99"/>
    <w:unhideWhenUsed/>
    <w:rsid w:val="00DE06BC"/>
    <w:pPr>
      <w:spacing w:line="240" w:lineRule="auto"/>
    </w:pPr>
    <w:rPr>
      <w:color w:val="333333"/>
      <w:lang w:eastAsia="en-AU"/>
    </w:rPr>
  </w:style>
  <w:style w:type="character" w:customStyle="1" w:styleId="CommentTextChar">
    <w:name w:val="Comment Text Char"/>
    <w:basedOn w:val="DefaultParagraphFont"/>
    <w:link w:val="CommentText"/>
    <w:uiPriority w:val="99"/>
    <w:rsid w:val="00DE06BC"/>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DE06BC"/>
    <w:rPr>
      <w:b/>
      <w:bCs/>
    </w:rPr>
  </w:style>
  <w:style w:type="character" w:customStyle="1" w:styleId="CommentSubjectChar">
    <w:name w:val="Comment Subject Char"/>
    <w:basedOn w:val="CommentTextChar"/>
    <w:link w:val="CommentSubject"/>
    <w:uiPriority w:val="99"/>
    <w:semiHidden/>
    <w:rsid w:val="00DE06BC"/>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DE06BC"/>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DE06BC"/>
    <w:rPr>
      <w:color w:val="808080"/>
    </w:rPr>
  </w:style>
  <w:style w:type="paragraph" w:styleId="ListNumber2">
    <w:name w:val="List Number 2"/>
    <w:basedOn w:val="Normal"/>
    <w:autoRedefine/>
    <w:uiPriority w:val="8"/>
    <w:unhideWhenUsed/>
    <w:rsid w:val="00DE06BC"/>
    <w:pPr>
      <w:numPr>
        <w:numId w:val="1"/>
      </w:numPr>
      <w:contextualSpacing/>
    </w:pPr>
  </w:style>
  <w:style w:type="paragraph" w:styleId="ListNumber">
    <w:name w:val="List Number"/>
    <w:basedOn w:val="Normal"/>
    <w:autoRedefine/>
    <w:uiPriority w:val="99"/>
    <w:unhideWhenUsed/>
    <w:rsid w:val="00DE06BC"/>
    <w:pPr>
      <w:contextualSpacing/>
    </w:pPr>
  </w:style>
  <w:style w:type="character" w:customStyle="1" w:styleId="FooterChar2">
    <w:name w:val="Footer Char2"/>
    <w:basedOn w:val="DefaultParagraphFont"/>
    <w:uiPriority w:val="99"/>
    <w:rsid w:val="00DE06BC"/>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DE06BC"/>
    <w:rPr>
      <w:rFonts w:asciiTheme="majorHAnsi" w:eastAsiaTheme="minorHAnsi" w:hAnsiTheme="majorHAnsi" w:cstheme="minorBidi"/>
      <w:sz w:val="16"/>
      <w:szCs w:val="22"/>
      <w:lang w:val="en-US"/>
    </w:rPr>
  </w:style>
  <w:style w:type="character" w:styleId="Hyperlink">
    <w:name w:val="Hyperlink"/>
    <w:uiPriority w:val="99"/>
    <w:rsid w:val="00DE06BC"/>
    <w:rPr>
      <w:color w:val="0000FF"/>
    </w:rPr>
  </w:style>
  <w:style w:type="character" w:customStyle="1" w:styleId="Heading5Char">
    <w:name w:val="Heading 5 Char"/>
    <w:link w:val="Heading5"/>
    <w:uiPriority w:val="49"/>
    <w:rsid w:val="00DE06BC"/>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DE06BC"/>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DE06BC"/>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DE06BC"/>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DE06BC"/>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DE06BC"/>
    <w:pPr>
      <w:spacing w:before="160" w:line="240" w:lineRule="auto"/>
    </w:pPr>
    <w:rPr>
      <w:szCs w:val="64"/>
    </w:rPr>
  </w:style>
  <w:style w:type="character" w:customStyle="1" w:styleId="TableTextChar">
    <w:name w:val="Table Text Char"/>
    <w:link w:val="TableText"/>
    <w:uiPriority w:val="12"/>
    <w:rsid w:val="00DE06BC"/>
    <w:rPr>
      <w:rFonts w:eastAsiaTheme="minorHAnsi" w:cstheme="minorBidi"/>
      <w:sz w:val="24"/>
      <w:szCs w:val="64"/>
      <w:lang w:val="en-US"/>
    </w:rPr>
  </w:style>
  <w:style w:type="paragraph" w:styleId="Quote">
    <w:name w:val="Quote"/>
    <w:basedOn w:val="Normal"/>
    <w:next w:val="Normal"/>
    <w:link w:val="QuoteChar"/>
    <w:uiPriority w:val="15"/>
    <w:qFormat/>
    <w:rsid w:val="00DE06BC"/>
    <w:pPr>
      <w:spacing w:before="240" w:after="240"/>
      <w:ind w:left="567"/>
    </w:pPr>
    <w:rPr>
      <w:i/>
      <w:iCs/>
    </w:rPr>
  </w:style>
  <w:style w:type="character" w:customStyle="1" w:styleId="QuoteChar">
    <w:name w:val="Quote Char"/>
    <w:link w:val="Quote"/>
    <w:uiPriority w:val="15"/>
    <w:rsid w:val="00DE06BC"/>
    <w:rPr>
      <w:rFonts w:eastAsiaTheme="minorHAnsi" w:cstheme="minorBidi"/>
      <w:i/>
      <w:iCs/>
      <w:sz w:val="24"/>
      <w:szCs w:val="22"/>
      <w:lang w:val="en-US"/>
    </w:rPr>
  </w:style>
  <w:style w:type="table" w:customStyle="1" w:styleId="Style1">
    <w:name w:val="Style1"/>
    <w:basedOn w:val="TableNormal"/>
    <w:qFormat/>
    <w:rsid w:val="00DE06BC"/>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DE06BC"/>
    <w:pPr>
      <w:framePr w:hSpace="181" w:wrap="around" w:vAnchor="page" w:hAnchor="margin" w:x="108" w:y="2641"/>
    </w:pPr>
    <w:rPr>
      <w:b/>
    </w:rPr>
  </w:style>
  <w:style w:type="paragraph" w:styleId="Subtitle">
    <w:name w:val="Subtitle"/>
    <w:basedOn w:val="Normal"/>
    <w:next w:val="Normal"/>
    <w:link w:val="SubtitleChar"/>
    <w:uiPriority w:val="1"/>
    <w:qFormat/>
    <w:rsid w:val="00DE06BC"/>
    <w:pPr>
      <w:spacing w:after="240"/>
      <w:outlineLvl w:val="1"/>
    </w:pPr>
    <w:rPr>
      <w:color w:val="32C0C6"/>
      <w:sz w:val="48"/>
      <w:szCs w:val="24"/>
    </w:rPr>
  </w:style>
  <w:style w:type="character" w:customStyle="1" w:styleId="SubtitleChar">
    <w:name w:val="Subtitle Char"/>
    <w:link w:val="Subtitle"/>
    <w:uiPriority w:val="1"/>
    <w:rsid w:val="00DE06BC"/>
    <w:rPr>
      <w:rFonts w:eastAsiaTheme="minorHAnsi" w:cstheme="minorBidi"/>
      <w:color w:val="32C0C6"/>
      <w:sz w:val="48"/>
      <w:szCs w:val="24"/>
      <w:lang w:val="en-US"/>
    </w:rPr>
  </w:style>
  <w:style w:type="character" w:styleId="Emphasis">
    <w:name w:val="Emphasis"/>
    <w:uiPriority w:val="20"/>
    <w:qFormat/>
    <w:rsid w:val="00DE06BC"/>
    <w:rPr>
      <w:rFonts w:ascii="Arial" w:hAnsi="Arial"/>
      <w:i/>
      <w:iCs/>
      <w:color w:val="333333"/>
      <w:sz w:val="20"/>
    </w:rPr>
  </w:style>
  <w:style w:type="character" w:styleId="SubtleEmphasis">
    <w:name w:val="Subtle Emphasis"/>
    <w:uiPriority w:val="19"/>
    <w:qFormat/>
    <w:rsid w:val="00DE06BC"/>
    <w:rPr>
      <w:rFonts w:ascii="Arial" w:hAnsi="Arial"/>
      <w:i/>
      <w:iCs/>
      <w:color w:val="808080"/>
      <w:sz w:val="20"/>
    </w:rPr>
  </w:style>
  <w:style w:type="character" w:styleId="IntenseEmphasis">
    <w:name w:val="Intense Emphasis"/>
    <w:uiPriority w:val="21"/>
    <w:qFormat/>
    <w:rsid w:val="00DE06BC"/>
    <w:rPr>
      <w:b/>
      <w:bCs/>
      <w:i/>
      <w:iCs/>
      <w:color w:val="333333"/>
    </w:rPr>
  </w:style>
  <w:style w:type="paragraph" w:customStyle="1" w:styleId="Link">
    <w:name w:val="Link"/>
    <w:basedOn w:val="Normal"/>
    <w:link w:val="LinkChar"/>
    <w:uiPriority w:val="49"/>
    <w:qFormat/>
    <w:rsid w:val="00DE06BC"/>
    <w:rPr>
      <w:color w:val="0070C0"/>
      <w:u w:val="single"/>
    </w:rPr>
  </w:style>
  <w:style w:type="character" w:customStyle="1" w:styleId="LinkChar">
    <w:name w:val="Link Char"/>
    <w:link w:val="Link"/>
    <w:uiPriority w:val="49"/>
    <w:rsid w:val="00DE06BC"/>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DE06BC"/>
    <w:pPr>
      <w:spacing w:before="120" w:after="120"/>
    </w:pPr>
    <w:rPr>
      <w:rFonts w:cs="Calibri"/>
      <w:bCs/>
      <w:caps/>
    </w:rPr>
  </w:style>
  <w:style w:type="paragraph" w:styleId="TOC2">
    <w:name w:val="toc 2"/>
    <w:basedOn w:val="Normal"/>
    <w:next w:val="Normal"/>
    <w:autoRedefine/>
    <w:uiPriority w:val="39"/>
    <w:unhideWhenUsed/>
    <w:qFormat/>
    <w:rsid w:val="00DE06BC"/>
    <w:pPr>
      <w:ind w:left="200"/>
    </w:pPr>
    <w:rPr>
      <w:rFonts w:cs="Calibri"/>
      <w:smallCaps/>
    </w:rPr>
  </w:style>
  <w:style w:type="paragraph" w:styleId="TOC3">
    <w:name w:val="toc 3"/>
    <w:basedOn w:val="Normal"/>
    <w:next w:val="Normal"/>
    <w:autoRedefine/>
    <w:uiPriority w:val="39"/>
    <w:unhideWhenUsed/>
    <w:qFormat/>
    <w:rsid w:val="00DE06BC"/>
    <w:pPr>
      <w:ind w:left="400"/>
    </w:pPr>
    <w:rPr>
      <w:rFonts w:cs="Calibri"/>
      <w:i/>
      <w:iCs/>
    </w:rPr>
  </w:style>
  <w:style w:type="paragraph" w:styleId="TOCHeading">
    <w:name w:val="TOC Heading"/>
    <w:basedOn w:val="Heading1"/>
    <w:next w:val="Normal"/>
    <w:uiPriority w:val="39"/>
    <w:unhideWhenUsed/>
    <w:qFormat/>
    <w:rsid w:val="00DE06BC"/>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DE06BC"/>
    <w:rPr>
      <w:b/>
      <w:bCs/>
    </w:rPr>
  </w:style>
  <w:style w:type="paragraph" w:styleId="Revision">
    <w:name w:val="Revision"/>
    <w:hidden/>
    <w:uiPriority w:val="71"/>
    <w:rsid w:val="00DE06BC"/>
    <w:rPr>
      <w:rFonts w:ascii="Arial" w:hAnsi="Arial"/>
      <w:color w:val="333333"/>
      <w:szCs w:val="22"/>
      <w:lang w:eastAsia="en-AU"/>
    </w:rPr>
  </w:style>
  <w:style w:type="table" w:styleId="TableGrid">
    <w:name w:val="Table Grid"/>
    <w:basedOn w:val="TableNormal"/>
    <w:uiPriority w:val="39"/>
    <w:rsid w:val="00DE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E06BC"/>
    <w:rPr>
      <w:color w:val="800080"/>
      <w:u w:val="single"/>
    </w:rPr>
  </w:style>
  <w:style w:type="paragraph" w:customStyle="1" w:styleId="Leadintext">
    <w:name w:val="Leadin text"/>
    <w:basedOn w:val="Normal"/>
    <w:uiPriority w:val="7"/>
    <w:qFormat/>
    <w:rsid w:val="00DE06BC"/>
    <w:pPr>
      <w:spacing w:after="0" w:line="240" w:lineRule="auto"/>
    </w:pPr>
  </w:style>
  <w:style w:type="character" w:customStyle="1" w:styleId="ListendChar">
    <w:name w:val="List end Char"/>
    <w:basedOn w:val="ListBulletChar"/>
    <w:uiPriority w:val="49"/>
    <w:rsid w:val="00DE06BC"/>
    <w:rPr>
      <w:rFonts w:asciiTheme="minorHAnsi" w:hAnsiTheme="minorHAnsi"/>
    </w:rPr>
  </w:style>
  <w:style w:type="paragraph" w:customStyle="1" w:styleId="Sub-Title">
    <w:name w:val="Sub-Title"/>
    <w:basedOn w:val="Normal"/>
    <w:link w:val="Sub-TitleChar"/>
    <w:autoRedefine/>
    <w:uiPriority w:val="1"/>
    <w:qFormat/>
    <w:rsid w:val="00DE06BC"/>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DE06BC"/>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DE06BC"/>
    <w:pPr>
      <w:ind w:left="709" w:hanging="709"/>
    </w:pPr>
  </w:style>
  <w:style w:type="character" w:customStyle="1" w:styleId="NormalIndentedChar">
    <w:name w:val="Normal Indented Char"/>
    <w:link w:val="NormalIndented"/>
    <w:uiPriority w:val="6"/>
    <w:rsid w:val="00DE06BC"/>
    <w:rPr>
      <w:rFonts w:eastAsiaTheme="minorHAnsi" w:cstheme="minorBidi"/>
      <w:sz w:val="24"/>
      <w:szCs w:val="22"/>
      <w:lang w:val="en-US"/>
    </w:rPr>
  </w:style>
  <w:style w:type="character" w:styleId="Strong">
    <w:name w:val="Strong"/>
    <w:uiPriority w:val="22"/>
    <w:qFormat/>
    <w:rsid w:val="00DE06BC"/>
    <w:rPr>
      <w:b/>
      <w:bCs/>
    </w:rPr>
  </w:style>
  <w:style w:type="paragraph" w:styleId="ListBullet">
    <w:name w:val="List Bullet"/>
    <w:next w:val="Listend"/>
    <w:link w:val="ListBulletChar"/>
    <w:uiPriority w:val="8"/>
    <w:unhideWhenUsed/>
    <w:rsid w:val="00DE06BC"/>
    <w:pPr>
      <w:spacing w:after="0"/>
      <w:contextualSpacing/>
    </w:pPr>
    <w:rPr>
      <w:rFonts w:asciiTheme="majorHAnsi" w:hAnsiTheme="majorHAnsi"/>
    </w:rPr>
  </w:style>
  <w:style w:type="paragraph" w:customStyle="1" w:styleId="Bodyindent">
    <w:name w:val="Body indent"/>
    <w:basedOn w:val="Normal"/>
    <w:uiPriority w:val="49"/>
    <w:qFormat/>
    <w:rsid w:val="00DE06BC"/>
    <w:pPr>
      <w:ind w:left="624" w:hanging="624"/>
    </w:pPr>
  </w:style>
  <w:style w:type="paragraph" w:customStyle="1" w:styleId="Tableheading">
    <w:name w:val="Table heading"/>
    <w:basedOn w:val="Normal"/>
    <w:uiPriority w:val="10"/>
    <w:qFormat/>
    <w:rsid w:val="00DE06BC"/>
    <w:pPr>
      <w:spacing w:after="0"/>
    </w:pPr>
    <w:rPr>
      <w:b/>
    </w:rPr>
  </w:style>
  <w:style w:type="paragraph" w:customStyle="1" w:styleId="Columnheading">
    <w:name w:val="Column heading"/>
    <w:basedOn w:val="Normal"/>
    <w:uiPriority w:val="11"/>
    <w:qFormat/>
    <w:rsid w:val="00DE06BC"/>
    <w:pPr>
      <w:spacing w:before="60" w:after="60"/>
      <w:jc w:val="center"/>
    </w:pPr>
    <w:rPr>
      <w:b/>
    </w:rPr>
  </w:style>
  <w:style w:type="paragraph" w:customStyle="1" w:styleId="Introduction">
    <w:name w:val="Introduction"/>
    <w:basedOn w:val="Normal"/>
    <w:next w:val="Normal"/>
    <w:qFormat/>
    <w:rsid w:val="00DE06BC"/>
    <w:pPr>
      <w:spacing w:before="1000"/>
    </w:pPr>
  </w:style>
  <w:style w:type="paragraph" w:customStyle="1" w:styleId="Numberedlist">
    <w:name w:val="Numbered list"/>
    <w:basedOn w:val="Normal"/>
    <w:autoRedefine/>
    <w:qFormat/>
    <w:rsid w:val="00DE06BC"/>
    <w:pPr>
      <w:numPr>
        <w:numId w:val="18"/>
      </w:numPr>
      <w:ind w:left="720"/>
      <w:contextualSpacing/>
    </w:pPr>
    <w:rPr>
      <w:rFonts w:asciiTheme="majorHAnsi" w:hAnsiTheme="majorHAnsi"/>
    </w:rPr>
  </w:style>
  <w:style w:type="paragraph" w:customStyle="1" w:styleId="footer2">
    <w:name w:val="footer2"/>
    <w:basedOn w:val="Footer"/>
    <w:uiPriority w:val="7"/>
    <w:qFormat/>
    <w:rsid w:val="00DE06BC"/>
    <w:rPr>
      <w:lang w:eastAsia="en-US"/>
    </w:rPr>
  </w:style>
  <w:style w:type="paragraph" w:customStyle="1" w:styleId="Introindent">
    <w:name w:val="Intro indent"/>
    <w:basedOn w:val="Normal"/>
    <w:next w:val="Normal"/>
    <w:autoRedefine/>
    <w:qFormat/>
    <w:rsid w:val="00DE06BC"/>
    <w:rPr>
      <w:rFonts w:ascii="Open Sans" w:hAnsi="Open Sans" w:cs="Open Sans"/>
      <w:sz w:val="20"/>
      <w:szCs w:val="20"/>
    </w:rPr>
  </w:style>
  <w:style w:type="table" w:customStyle="1" w:styleId="TableGrid1">
    <w:name w:val="Table Grid1"/>
    <w:basedOn w:val="TableNormal"/>
    <w:next w:val="TableGrid"/>
    <w:uiPriority w:val="59"/>
    <w:rsid w:val="00DE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DE06BC"/>
  </w:style>
  <w:style w:type="paragraph" w:customStyle="1" w:styleId="resource-detail-bc">
    <w:name w:val="resource-detail-bc"/>
    <w:basedOn w:val="Normal"/>
    <w:rsid w:val="00DE06BC"/>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DE06BC"/>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DE06BC"/>
    <w:pPr>
      <w:spacing w:before="120" w:after="120"/>
    </w:pPr>
    <w:rPr>
      <w:rFonts w:ascii="Open Sans" w:hAnsi="Open Sans" w:cs="Open Sans"/>
      <w:b/>
      <w:sz w:val="28"/>
    </w:rPr>
  </w:style>
  <w:style w:type="character" w:customStyle="1" w:styleId="x-bulletsChar">
    <w:name w:val="x-bullets Char"/>
    <w:basedOn w:val="DefaultParagraphFont"/>
    <w:link w:val="x-bullets"/>
    <w:rsid w:val="00DE06BC"/>
    <w:rPr>
      <w:rFonts w:eastAsia="Times New Roman"/>
      <w:sz w:val="24"/>
      <w:szCs w:val="24"/>
      <w:lang w:eastAsia="en-AU"/>
    </w:rPr>
  </w:style>
  <w:style w:type="paragraph" w:customStyle="1" w:styleId="xNormal11pt">
    <w:name w:val="xNormal_11pt"/>
    <w:basedOn w:val="Normal"/>
    <w:link w:val="xNormal11ptChar"/>
    <w:qFormat/>
    <w:rsid w:val="00DE06BC"/>
    <w:pPr>
      <w:spacing w:after="0"/>
    </w:pPr>
    <w:rPr>
      <w:rFonts w:cs="Open Sans"/>
    </w:rPr>
  </w:style>
  <w:style w:type="character" w:customStyle="1" w:styleId="Xp1headingChar">
    <w:name w:val="X_p1_heading Char"/>
    <w:basedOn w:val="DefaultParagraphFont"/>
    <w:link w:val="Xp1heading"/>
    <w:rsid w:val="00DE06BC"/>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DE06BC"/>
    <w:rPr>
      <w:rFonts w:eastAsiaTheme="minorHAnsi" w:cs="Open Sans"/>
      <w:sz w:val="22"/>
      <w:szCs w:val="22"/>
      <w:lang w:val="en-US"/>
    </w:rPr>
  </w:style>
  <w:style w:type="character" w:styleId="UnresolvedMention">
    <w:name w:val="Unresolved Mention"/>
    <w:basedOn w:val="DefaultParagraphFont"/>
    <w:uiPriority w:val="99"/>
    <w:semiHidden/>
    <w:unhideWhenUsed/>
    <w:rsid w:val="009B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hyperlink" Target="https://www.scootle.edu.au/ec/search?q=M021284&amp;field=title&amp;field=text.all&amp;field=topic&amp;v=tex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ssuu.com/refractionmedia/docs/cweconomics18_issuu_2" TargetMode="External"/><Relationship Id="rId2" Type="http://schemas.openxmlformats.org/officeDocument/2006/relationships/numbering" Target="numbering.xml"/><Relationship Id="rId16" Type="http://schemas.openxmlformats.org/officeDocument/2006/relationships/hyperlink" Target="https://issuu.com/refractionmedia/docs/cwmaths18_issuu_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ootle.edu.au/ec/search?q=M021851&amp;field=title&amp;field=text.all&amp;field=topic&amp;v=tex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ootle.edu.au/ec/search?q=M019375&amp;field=title&amp;field=text.all&amp;field=topic&amp;v=tex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157-864C-4EAD-899D-9F111929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4649</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2018-07-11T00:56:00Z</cp:lastPrinted>
  <dcterms:created xsi:type="dcterms:W3CDTF">2020-10-05T04:39:00Z</dcterms:created>
  <dcterms:modified xsi:type="dcterms:W3CDTF">2020-10-05T04:39:00Z</dcterms:modified>
</cp:coreProperties>
</file>